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FD0" w:rsidRDefault="00EE56D7" w:rsidP="00D118AE">
      <w:pPr>
        <w:pStyle w:val="Nagwek1"/>
        <w:spacing w:before="77" w:line="276" w:lineRule="auto"/>
        <w:ind w:left="396" w:firstLine="0"/>
      </w:pPr>
      <w:r>
        <w:t>Znak sprawy: ZO/02</w:t>
      </w:r>
      <w:r w:rsidR="00845A0D">
        <w:t>/2018</w:t>
      </w:r>
    </w:p>
    <w:p w:rsidR="00D16FD0" w:rsidRDefault="00D16FD0" w:rsidP="00D118AE">
      <w:pPr>
        <w:pStyle w:val="Tekstpodstawowy"/>
        <w:spacing w:line="276" w:lineRule="auto"/>
        <w:rPr>
          <w:b/>
          <w:sz w:val="26"/>
        </w:rPr>
      </w:pPr>
    </w:p>
    <w:p w:rsidR="00D16FD0" w:rsidRDefault="00D16FD0" w:rsidP="00D118AE">
      <w:pPr>
        <w:pStyle w:val="Tekstpodstawowy"/>
        <w:spacing w:line="276" w:lineRule="auto"/>
        <w:rPr>
          <w:b/>
          <w:sz w:val="26"/>
        </w:rPr>
      </w:pPr>
    </w:p>
    <w:p w:rsidR="00D16FD0" w:rsidRDefault="00D16FD0" w:rsidP="00D118AE">
      <w:pPr>
        <w:pStyle w:val="Tekstpodstawowy"/>
        <w:spacing w:line="276" w:lineRule="auto"/>
        <w:rPr>
          <w:b/>
          <w:sz w:val="26"/>
        </w:rPr>
      </w:pPr>
    </w:p>
    <w:p w:rsidR="00D16FD0" w:rsidRDefault="00D16FD0" w:rsidP="00D118AE">
      <w:pPr>
        <w:pStyle w:val="Tekstpodstawowy"/>
        <w:spacing w:before="1" w:line="276" w:lineRule="auto"/>
        <w:rPr>
          <w:b/>
          <w:sz w:val="36"/>
        </w:rPr>
      </w:pPr>
    </w:p>
    <w:p w:rsidR="002E5CC0" w:rsidRDefault="002E5CC0" w:rsidP="00D118AE">
      <w:pPr>
        <w:spacing w:line="276" w:lineRule="auto"/>
        <w:ind w:left="2174" w:right="2021" w:firstLine="1"/>
        <w:jc w:val="center"/>
        <w:rPr>
          <w:b/>
          <w:sz w:val="32"/>
        </w:rPr>
      </w:pPr>
      <w:r>
        <w:rPr>
          <w:b/>
          <w:sz w:val="32"/>
        </w:rPr>
        <w:t xml:space="preserve">ZAPYTANIE </w:t>
      </w:r>
    </w:p>
    <w:p w:rsidR="00D16FD0" w:rsidRDefault="002E5CC0" w:rsidP="00D118AE">
      <w:pPr>
        <w:spacing w:line="276" w:lineRule="auto"/>
        <w:ind w:left="2174" w:right="2021" w:firstLine="1"/>
        <w:jc w:val="center"/>
        <w:rPr>
          <w:b/>
          <w:sz w:val="32"/>
        </w:rPr>
      </w:pPr>
      <w:r>
        <w:rPr>
          <w:b/>
          <w:sz w:val="32"/>
        </w:rPr>
        <w:t>OFERTOWE</w:t>
      </w:r>
      <w:r w:rsidR="00E605CB">
        <w:rPr>
          <w:b/>
          <w:sz w:val="32"/>
        </w:rPr>
        <w:t xml:space="preserve"> (</w:t>
      </w:r>
      <w:r>
        <w:rPr>
          <w:b/>
          <w:sz w:val="32"/>
        </w:rPr>
        <w:t>ZO</w:t>
      </w:r>
      <w:r w:rsidR="00E605CB">
        <w:rPr>
          <w:b/>
          <w:sz w:val="32"/>
        </w:rPr>
        <w:t>)</w:t>
      </w:r>
    </w:p>
    <w:p w:rsidR="00D16FD0" w:rsidRDefault="00D16FD0" w:rsidP="00D118AE">
      <w:pPr>
        <w:pStyle w:val="Tekstpodstawowy"/>
        <w:spacing w:line="276" w:lineRule="auto"/>
        <w:rPr>
          <w:b/>
          <w:sz w:val="34"/>
        </w:rPr>
      </w:pPr>
    </w:p>
    <w:p w:rsidR="00D16FD0" w:rsidRDefault="00D16FD0" w:rsidP="00D118AE">
      <w:pPr>
        <w:pStyle w:val="Tekstpodstawowy"/>
        <w:spacing w:before="7" w:line="276" w:lineRule="auto"/>
        <w:rPr>
          <w:b/>
          <w:sz w:val="39"/>
        </w:rPr>
      </w:pPr>
    </w:p>
    <w:p w:rsidR="002E5CC0" w:rsidRDefault="002E5CC0" w:rsidP="00D118AE">
      <w:pPr>
        <w:pStyle w:val="Nagwek1"/>
        <w:spacing w:before="1" w:line="276" w:lineRule="auto"/>
        <w:ind w:left="0" w:right="71" w:firstLine="0"/>
        <w:jc w:val="center"/>
      </w:pPr>
      <w:r>
        <w:t>DLA</w:t>
      </w:r>
      <w:r w:rsidR="00E605CB">
        <w:t xml:space="preserve"> POSTĘPOWANIA  </w:t>
      </w:r>
      <w:r>
        <w:t xml:space="preserve">O UDZIELENIA ZAMÓWIENIA </w:t>
      </w:r>
    </w:p>
    <w:p w:rsidR="00D16FD0" w:rsidRDefault="00B43CA4" w:rsidP="00D118AE">
      <w:pPr>
        <w:pStyle w:val="Nagwek1"/>
        <w:spacing w:before="1" w:line="276" w:lineRule="auto"/>
        <w:ind w:left="0" w:right="71" w:firstLine="0"/>
        <w:jc w:val="center"/>
      </w:pPr>
      <w:r>
        <w:t>PUBLICZNEGO PN.</w:t>
      </w:r>
    </w:p>
    <w:p w:rsidR="00D16FD0" w:rsidRDefault="00D16FD0" w:rsidP="00D118AE">
      <w:pPr>
        <w:pStyle w:val="Tekstpodstawowy"/>
        <w:spacing w:before="7" w:line="276" w:lineRule="auto"/>
        <w:rPr>
          <w:b/>
          <w:sz w:val="27"/>
        </w:rPr>
      </w:pPr>
    </w:p>
    <w:p w:rsidR="00D16FD0" w:rsidRPr="00EE56D7" w:rsidRDefault="00E605CB" w:rsidP="00D118AE">
      <w:pPr>
        <w:spacing w:line="276" w:lineRule="auto"/>
        <w:ind w:right="71"/>
        <w:jc w:val="center"/>
        <w:rPr>
          <w:b/>
          <w:sz w:val="24"/>
        </w:rPr>
      </w:pPr>
      <w:r w:rsidRPr="00EE56D7">
        <w:rPr>
          <w:b/>
          <w:sz w:val="24"/>
        </w:rPr>
        <w:t>„</w:t>
      </w:r>
      <w:r w:rsidR="00EE56D7" w:rsidRPr="00EE56D7">
        <w:rPr>
          <w:b/>
          <w:sz w:val="24"/>
          <w:szCs w:val="24"/>
        </w:rPr>
        <w:t>Realizacja usługi polegającej na przeprowadzeniu warsztatów z zakresu programowania dla uczniów szkół podstawowych biorących udział w projekcie</w:t>
      </w:r>
      <w:r w:rsidR="00EE56D7" w:rsidRPr="00EE56D7">
        <w:rPr>
          <w:b/>
        </w:rPr>
        <w:t xml:space="preserve"> </w:t>
      </w:r>
      <w:r w:rsidR="002E5CC0" w:rsidRPr="00EE56D7">
        <w:rPr>
          <w:b/>
          <w:sz w:val="24"/>
        </w:rPr>
        <w:t>„Buduję, koduję, programuję”</w:t>
      </w:r>
      <w:r w:rsidR="001C54FD" w:rsidRPr="00EE56D7">
        <w:rPr>
          <w:b/>
          <w:sz w:val="24"/>
        </w:rPr>
        <w:t xml:space="preserve"> realizowanym</w:t>
      </w:r>
      <w:r w:rsidR="002E5CC0" w:rsidRPr="00EE56D7">
        <w:rPr>
          <w:b/>
          <w:sz w:val="24"/>
        </w:rPr>
        <w:t xml:space="preserve"> przez</w:t>
      </w:r>
      <w:r w:rsidR="00845A0D" w:rsidRPr="00EE56D7">
        <w:rPr>
          <w:b/>
          <w:sz w:val="24"/>
        </w:rPr>
        <w:t xml:space="preserve"> Kujawsko – Pomorskiego Centrum Edukacji Nauczycieli w Toruniu</w:t>
      </w:r>
      <w:r w:rsidRPr="00EE56D7">
        <w:rPr>
          <w:b/>
          <w:sz w:val="24"/>
        </w:rPr>
        <w:t>”</w:t>
      </w:r>
    </w:p>
    <w:p w:rsidR="00D16FD0" w:rsidRPr="00EE56D7" w:rsidRDefault="00D16FD0" w:rsidP="00D118AE">
      <w:pPr>
        <w:pStyle w:val="Tekstpodstawowy"/>
        <w:spacing w:line="276" w:lineRule="auto"/>
        <w:rPr>
          <w:b/>
          <w:sz w:val="26"/>
        </w:rPr>
      </w:pPr>
    </w:p>
    <w:p w:rsidR="00D16FD0" w:rsidRDefault="00D16FD0" w:rsidP="00D118AE">
      <w:pPr>
        <w:pStyle w:val="Tekstpodstawowy"/>
        <w:spacing w:line="276" w:lineRule="auto"/>
        <w:rPr>
          <w:b/>
          <w:sz w:val="26"/>
        </w:rPr>
      </w:pPr>
    </w:p>
    <w:p w:rsidR="00D16FD0" w:rsidRDefault="00D16FD0" w:rsidP="00D118AE">
      <w:pPr>
        <w:pStyle w:val="Tekstpodstawowy"/>
        <w:spacing w:line="276" w:lineRule="auto"/>
        <w:rPr>
          <w:b/>
          <w:sz w:val="26"/>
        </w:rPr>
      </w:pPr>
    </w:p>
    <w:p w:rsidR="00D16FD0" w:rsidRDefault="00D16FD0" w:rsidP="00D118AE">
      <w:pPr>
        <w:pStyle w:val="Tekstpodstawowy"/>
        <w:spacing w:line="276" w:lineRule="auto"/>
        <w:rPr>
          <w:b/>
          <w:sz w:val="26"/>
        </w:rPr>
      </w:pPr>
    </w:p>
    <w:p w:rsidR="00D16FD0" w:rsidRDefault="00D16FD0" w:rsidP="00D118AE">
      <w:pPr>
        <w:pStyle w:val="Tekstpodstawowy"/>
        <w:spacing w:line="276" w:lineRule="auto"/>
        <w:rPr>
          <w:b/>
          <w:sz w:val="26"/>
        </w:rPr>
      </w:pPr>
    </w:p>
    <w:p w:rsidR="00D16FD0" w:rsidRDefault="00D16FD0" w:rsidP="00D118AE">
      <w:pPr>
        <w:pStyle w:val="Tekstpodstawowy"/>
        <w:spacing w:line="276" w:lineRule="auto"/>
        <w:rPr>
          <w:b/>
          <w:sz w:val="26"/>
        </w:rPr>
      </w:pPr>
    </w:p>
    <w:p w:rsidR="00D16FD0" w:rsidRDefault="00D16FD0" w:rsidP="00D118AE">
      <w:pPr>
        <w:pStyle w:val="Tekstpodstawowy"/>
        <w:spacing w:line="276" w:lineRule="auto"/>
        <w:rPr>
          <w:b/>
          <w:sz w:val="26"/>
        </w:rPr>
      </w:pPr>
    </w:p>
    <w:p w:rsidR="00D16FD0" w:rsidRDefault="00845A0D" w:rsidP="00D118AE">
      <w:pPr>
        <w:spacing w:before="183" w:line="276" w:lineRule="auto"/>
        <w:ind w:left="396"/>
        <w:rPr>
          <w:b/>
          <w:i/>
          <w:sz w:val="24"/>
        </w:rPr>
      </w:pPr>
      <w:r>
        <w:rPr>
          <w:b/>
          <w:i/>
          <w:sz w:val="24"/>
        </w:rPr>
        <w:t xml:space="preserve">Termin składania ofert: </w:t>
      </w:r>
      <w:r w:rsidR="00EE56D7">
        <w:rPr>
          <w:b/>
          <w:i/>
          <w:sz w:val="24"/>
        </w:rPr>
        <w:t>25</w:t>
      </w:r>
      <w:r w:rsidR="002E5CC0">
        <w:rPr>
          <w:b/>
          <w:i/>
          <w:sz w:val="24"/>
        </w:rPr>
        <w:t xml:space="preserve"> październik</w:t>
      </w:r>
      <w:r>
        <w:rPr>
          <w:b/>
          <w:i/>
          <w:sz w:val="24"/>
        </w:rPr>
        <w:t xml:space="preserve"> 2018</w:t>
      </w:r>
      <w:r w:rsidR="00E605CB">
        <w:rPr>
          <w:b/>
          <w:i/>
          <w:sz w:val="24"/>
        </w:rPr>
        <w:t xml:space="preserve"> roku godzina </w:t>
      </w:r>
      <w:r w:rsidR="006F2B1D">
        <w:rPr>
          <w:b/>
          <w:i/>
          <w:sz w:val="24"/>
        </w:rPr>
        <w:t>1</w:t>
      </w:r>
      <w:r w:rsidR="002E5CC0">
        <w:rPr>
          <w:b/>
          <w:i/>
          <w:sz w:val="24"/>
        </w:rPr>
        <w:t>2</w:t>
      </w:r>
      <w:r w:rsidR="00E605CB">
        <w:rPr>
          <w:b/>
          <w:i/>
          <w:sz w:val="24"/>
        </w:rPr>
        <w:t>:00</w:t>
      </w:r>
    </w:p>
    <w:p w:rsidR="00D16FD0" w:rsidRDefault="00E605CB" w:rsidP="00D118AE">
      <w:pPr>
        <w:spacing w:before="43" w:line="276" w:lineRule="auto"/>
        <w:ind w:left="396"/>
        <w:rPr>
          <w:b/>
          <w:i/>
          <w:sz w:val="24"/>
        </w:rPr>
      </w:pPr>
      <w:r>
        <w:rPr>
          <w:b/>
          <w:i/>
          <w:sz w:val="24"/>
        </w:rPr>
        <w:t xml:space="preserve">Termin otwarcia ofert: </w:t>
      </w:r>
      <w:r w:rsidR="00EE56D7">
        <w:rPr>
          <w:b/>
          <w:i/>
          <w:sz w:val="24"/>
        </w:rPr>
        <w:t>25</w:t>
      </w:r>
      <w:r>
        <w:rPr>
          <w:b/>
          <w:i/>
          <w:sz w:val="24"/>
        </w:rPr>
        <w:t xml:space="preserve"> </w:t>
      </w:r>
      <w:r w:rsidR="002E5CC0">
        <w:rPr>
          <w:b/>
          <w:i/>
          <w:sz w:val="24"/>
        </w:rPr>
        <w:t>październik</w:t>
      </w:r>
      <w:r w:rsidR="00845A0D">
        <w:rPr>
          <w:b/>
          <w:i/>
          <w:sz w:val="24"/>
        </w:rPr>
        <w:t xml:space="preserve"> 2018</w:t>
      </w:r>
      <w:r>
        <w:rPr>
          <w:b/>
          <w:i/>
          <w:sz w:val="24"/>
        </w:rPr>
        <w:t xml:space="preserve"> roku godzina </w:t>
      </w:r>
      <w:r w:rsidR="002E5CC0">
        <w:rPr>
          <w:b/>
          <w:i/>
          <w:sz w:val="24"/>
        </w:rPr>
        <w:t>12</w:t>
      </w:r>
      <w:r>
        <w:rPr>
          <w:b/>
          <w:i/>
          <w:sz w:val="24"/>
        </w:rPr>
        <w:t>:15</w:t>
      </w:r>
    </w:p>
    <w:p w:rsidR="00D16FD0" w:rsidRDefault="00D16FD0" w:rsidP="00D118AE">
      <w:pPr>
        <w:pStyle w:val="Tekstpodstawowy"/>
        <w:spacing w:line="276" w:lineRule="auto"/>
        <w:rPr>
          <w:b/>
          <w:i/>
          <w:sz w:val="26"/>
        </w:rPr>
      </w:pPr>
    </w:p>
    <w:p w:rsidR="00D16FD0" w:rsidRDefault="00D16FD0" w:rsidP="00D118AE">
      <w:pPr>
        <w:pStyle w:val="Tekstpodstawowy"/>
        <w:spacing w:line="276" w:lineRule="auto"/>
        <w:rPr>
          <w:b/>
          <w:i/>
          <w:sz w:val="26"/>
        </w:rPr>
      </w:pPr>
    </w:p>
    <w:p w:rsidR="00D16FD0" w:rsidRDefault="00D16FD0" w:rsidP="00D118AE">
      <w:pPr>
        <w:pStyle w:val="Tekstpodstawowy"/>
        <w:spacing w:line="276" w:lineRule="auto"/>
        <w:rPr>
          <w:b/>
          <w:i/>
          <w:sz w:val="26"/>
        </w:rPr>
      </w:pPr>
    </w:p>
    <w:p w:rsidR="00D16FD0" w:rsidRDefault="00D16FD0" w:rsidP="00D118AE">
      <w:pPr>
        <w:pStyle w:val="Tekstpodstawowy"/>
        <w:spacing w:line="276" w:lineRule="auto"/>
        <w:rPr>
          <w:b/>
          <w:i/>
          <w:sz w:val="26"/>
        </w:rPr>
      </w:pPr>
    </w:p>
    <w:p w:rsidR="00D16FD0" w:rsidRDefault="00845A0D" w:rsidP="00D118AE">
      <w:pPr>
        <w:pStyle w:val="Nagwek1"/>
        <w:spacing w:before="189" w:line="276" w:lineRule="auto"/>
        <w:ind w:left="5713" w:firstLine="0"/>
      </w:pPr>
      <w:r>
        <w:t xml:space="preserve">      </w:t>
      </w:r>
      <w:r w:rsidR="002E5CC0">
        <w:t>Zatwierdził</w:t>
      </w:r>
      <w:r w:rsidR="00E605CB">
        <w:t>:</w:t>
      </w:r>
    </w:p>
    <w:p w:rsidR="00D16FD0" w:rsidRDefault="00D16FD0" w:rsidP="00D118AE">
      <w:pPr>
        <w:pStyle w:val="Tekstpodstawowy"/>
        <w:spacing w:line="276" w:lineRule="auto"/>
        <w:rPr>
          <w:b/>
          <w:sz w:val="26"/>
        </w:rPr>
      </w:pPr>
    </w:p>
    <w:p w:rsidR="00D16FD0" w:rsidRDefault="00D16FD0" w:rsidP="00D118AE">
      <w:pPr>
        <w:pStyle w:val="Tekstpodstawowy"/>
        <w:spacing w:line="276" w:lineRule="auto"/>
        <w:rPr>
          <w:b/>
          <w:sz w:val="26"/>
        </w:rPr>
      </w:pPr>
    </w:p>
    <w:p w:rsidR="00D16FD0" w:rsidRDefault="00D16FD0" w:rsidP="00D118AE">
      <w:pPr>
        <w:pStyle w:val="Tekstpodstawowy"/>
        <w:spacing w:before="4" w:line="276" w:lineRule="auto"/>
        <w:rPr>
          <w:b/>
          <w:sz w:val="34"/>
        </w:rPr>
      </w:pPr>
    </w:p>
    <w:p w:rsidR="00D16FD0" w:rsidRDefault="002E5CC0" w:rsidP="00D118AE">
      <w:pPr>
        <w:spacing w:line="276" w:lineRule="auto"/>
        <w:ind w:left="5773"/>
        <w:rPr>
          <w:b/>
          <w:sz w:val="24"/>
        </w:rPr>
      </w:pPr>
      <w:r>
        <w:rPr>
          <w:b/>
          <w:sz w:val="24"/>
        </w:rPr>
        <w:t>Sławomir Żebrowski</w:t>
      </w:r>
    </w:p>
    <w:p w:rsidR="00D16FD0" w:rsidRDefault="00845A0D" w:rsidP="00D118AE">
      <w:pPr>
        <w:spacing w:before="41" w:line="276" w:lineRule="auto"/>
        <w:ind w:left="4249" w:right="547"/>
        <w:jc w:val="center"/>
        <w:rPr>
          <w:b/>
          <w:sz w:val="24"/>
        </w:rPr>
      </w:pPr>
      <w:r>
        <w:rPr>
          <w:b/>
          <w:sz w:val="24"/>
        </w:rPr>
        <w:t xml:space="preserve">  </w:t>
      </w:r>
      <w:r w:rsidR="00E605CB">
        <w:rPr>
          <w:b/>
          <w:sz w:val="24"/>
        </w:rPr>
        <w:t xml:space="preserve">Dyrektor Kujawsko – Pomorskiego </w:t>
      </w:r>
      <w:r>
        <w:rPr>
          <w:b/>
          <w:sz w:val="24"/>
        </w:rPr>
        <w:t>Centrum</w:t>
      </w:r>
      <w:r w:rsidR="00E605CB">
        <w:rPr>
          <w:b/>
          <w:sz w:val="24"/>
        </w:rPr>
        <w:t xml:space="preserve"> </w:t>
      </w:r>
      <w:r>
        <w:rPr>
          <w:b/>
          <w:sz w:val="24"/>
        </w:rPr>
        <w:t xml:space="preserve"> Edukacji Nauczycieli w Toru</w:t>
      </w:r>
      <w:r w:rsidR="00E605CB">
        <w:rPr>
          <w:b/>
          <w:sz w:val="24"/>
        </w:rPr>
        <w:t>niu</w:t>
      </w:r>
    </w:p>
    <w:p w:rsidR="00D16FD0" w:rsidRDefault="00D16FD0" w:rsidP="00D118AE">
      <w:pPr>
        <w:spacing w:line="276" w:lineRule="auto"/>
        <w:jc w:val="center"/>
        <w:rPr>
          <w:sz w:val="24"/>
        </w:rPr>
        <w:sectPr w:rsidR="00D16FD0" w:rsidSect="0007356A">
          <w:headerReference w:type="default" r:id="rId7"/>
          <w:type w:val="continuous"/>
          <w:pgSz w:w="11910" w:h="16840"/>
          <w:pgMar w:top="1134" w:right="1134" w:bottom="1134" w:left="1134" w:header="709" w:footer="709" w:gutter="0"/>
          <w:cols w:space="708"/>
          <w:docGrid w:linePitch="299"/>
        </w:sectPr>
      </w:pPr>
    </w:p>
    <w:p w:rsidR="00D16FD0" w:rsidRDefault="00E605CB" w:rsidP="00D118AE">
      <w:pPr>
        <w:pStyle w:val="Akapitzlist"/>
        <w:numPr>
          <w:ilvl w:val="0"/>
          <w:numId w:val="17"/>
        </w:numPr>
        <w:tabs>
          <w:tab w:val="left" w:pos="823"/>
          <w:tab w:val="left" w:pos="824"/>
        </w:tabs>
        <w:spacing w:before="77" w:line="276" w:lineRule="auto"/>
        <w:ind w:hanging="566"/>
        <w:jc w:val="left"/>
        <w:rPr>
          <w:b/>
          <w:sz w:val="24"/>
        </w:rPr>
      </w:pPr>
      <w:r>
        <w:rPr>
          <w:b/>
          <w:sz w:val="24"/>
        </w:rPr>
        <w:lastRenderedPageBreak/>
        <w:t>ZAMAWIAJĄCY</w:t>
      </w:r>
    </w:p>
    <w:p w:rsidR="00D16FD0" w:rsidRDefault="00E605CB" w:rsidP="00D118AE">
      <w:pPr>
        <w:pStyle w:val="Tekstpodstawowy"/>
        <w:spacing w:before="38" w:line="276" w:lineRule="auto"/>
        <w:ind w:left="823" w:right="182"/>
      </w:pPr>
      <w:r>
        <w:t>Kujawsko</w:t>
      </w:r>
      <w:r w:rsidR="00990905">
        <w:t xml:space="preserve"> </w:t>
      </w:r>
      <w:r>
        <w:t>–</w:t>
      </w:r>
      <w:r w:rsidR="00990905">
        <w:t xml:space="preserve"> </w:t>
      </w:r>
      <w:r>
        <w:t>Pomorski</w:t>
      </w:r>
      <w:r w:rsidR="008866F1">
        <w:t>e</w:t>
      </w:r>
      <w:r>
        <w:t xml:space="preserve"> </w:t>
      </w:r>
      <w:r w:rsidR="000F4335">
        <w:t>Centrum Edukacji Nauczycieli</w:t>
      </w:r>
      <w:r>
        <w:t xml:space="preserve"> z siedzibą w Toruniu przy ulicy </w:t>
      </w:r>
      <w:r w:rsidR="000F4335">
        <w:t>Sienkiewicza 36</w:t>
      </w:r>
      <w:r>
        <w:t>, 87-100 Toruń</w:t>
      </w:r>
    </w:p>
    <w:p w:rsidR="00D16FD0" w:rsidRDefault="000F4335" w:rsidP="00D118AE">
      <w:pPr>
        <w:pStyle w:val="Tekstpodstawowy"/>
        <w:spacing w:line="276" w:lineRule="auto"/>
        <w:ind w:left="823"/>
      </w:pPr>
      <w:r>
        <w:t>Tel. 881 93 10 25, faks: 56 62 231 81</w:t>
      </w:r>
    </w:p>
    <w:p w:rsidR="00D16FD0" w:rsidRDefault="000F4335" w:rsidP="00D118AE">
      <w:pPr>
        <w:pStyle w:val="Tekstpodstawowy"/>
        <w:spacing w:before="41" w:line="276" w:lineRule="auto"/>
        <w:ind w:left="823"/>
      </w:pPr>
      <w:r>
        <w:t>NIP: 9562012912</w:t>
      </w:r>
    </w:p>
    <w:p w:rsidR="00D16FD0" w:rsidRDefault="000F4335" w:rsidP="00D118AE">
      <w:pPr>
        <w:pStyle w:val="Tekstpodstawowy"/>
        <w:spacing w:before="43" w:line="276" w:lineRule="auto"/>
        <w:ind w:left="823"/>
      </w:pPr>
      <w:r>
        <w:t>REGON: 871235415</w:t>
      </w:r>
    </w:p>
    <w:p w:rsidR="00D16FD0" w:rsidRDefault="00572894" w:rsidP="00D118AE">
      <w:pPr>
        <w:pStyle w:val="Tekstpodstawowy"/>
        <w:spacing w:before="41" w:line="276" w:lineRule="auto"/>
        <w:ind w:left="823"/>
        <w:rPr>
          <w:sz w:val="20"/>
        </w:rPr>
      </w:pPr>
      <w:hyperlink r:id="rId8" w:history="1">
        <w:r w:rsidR="000F4335" w:rsidRPr="00171E41">
          <w:rPr>
            <w:rStyle w:val="Hipercze"/>
            <w:u w:color="0462C1"/>
          </w:rPr>
          <w:t>www.kpcen-torun.edu.pl</w:t>
        </w:r>
      </w:hyperlink>
    </w:p>
    <w:p w:rsidR="00D16FD0" w:rsidRDefault="00D16FD0" w:rsidP="00D118AE">
      <w:pPr>
        <w:pStyle w:val="Tekstpodstawowy"/>
        <w:spacing w:line="276" w:lineRule="auto"/>
        <w:rPr>
          <w:sz w:val="20"/>
        </w:rPr>
      </w:pPr>
    </w:p>
    <w:p w:rsidR="00D16FD0" w:rsidRDefault="00E605CB" w:rsidP="00D118AE">
      <w:pPr>
        <w:pStyle w:val="Nagwek1"/>
        <w:numPr>
          <w:ilvl w:val="0"/>
          <w:numId w:val="17"/>
        </w:numPr>
        <w:tabs>
          <w:tab w:val="left" w:pos="824"/>
        </w:tabs>
        <w:spacing w:before="222" w:line="276" w:lineRule="auto"/>
        <w:ind w:hanging="566"/>
        <w:jc w:val="left"/>
      </w:pPr>
      <w:r>
        <w:t>TRYB UDZIELENIA</w:t>
      </w:r>
      <w:r>
        <w:rPr>
          <w:spacing w:val="-2"/>
        </w:rPr>
        <w:t xml:space="preserve"> </w:t>
      </w:r>
      <w:r>
        <w:t>ZAMÓWIENIA</w:t>
      </w:r>
    </w:p>
    <w:p w:rsidR="00D16FD0" w:rsidRDefault="00D16FD0" w:rsidP="00D118AE">
      <w:pPr>
        <w:pStyle w:val="Tekstpodstawowy"/>
        <w:spacing w:before="8" w:line="276" w:lineRule="auto"/>
        <w:rPr>
          <w:b/>
          <w:sz w:val="30"/>
        </w:rPr>
      </w:pPr>
    </w:p>
    <w:p w:rsidR="00D16FD0" w:rsidRDefault="00E605CB" w:rsidP="00D118AE">
      <w:pPr>
        <w:pStyle w:val="Akapitzlist"/>
        <w:numPr>
          <w:ilvl w:val="1"/>
          <w:numId w:val="17"/>
        </w:numPr>
        <w:tabs>
          <w:tab w:val="left" w:pos="824"/>
        </w:tabs>
        <w:spacing w:line="276" w:lineRule="auto"/>
        <w:ind w:right="236"/>
        <w:rPr>
          <w:sz w:val="24"/>
        </w:rPr>
      </w:pPr>
      <w:r>
        <w:rPr>
          <w:sz w:val="24"/>
        </w:rPr>
        <w:t xml:space="preserve">Do udzielenia przedmiotowego zamówienia </w:t>
      </w:r>
      <w:r w:rsidR="001C54FD">
        <w:rPr>
          <w:sz w:val="24"/>
        </w:rPr>
        <w:t xml:space="preserve">nie </w:t>
      </w:r>
      <w:r>
        <w:rPr>
          <w:sz w:val="24"/>
        </w:rPr>
        <w:t>stosuje się przepis</w:t>
      </w:r>
      <w:r w:rsidR="001C54FD">
        <w:rPr>
          <w:sz w:val="24"/>
        </w:rPr>
        <w:t>ów</w:t>
      </w:r>
      <w:r>
        <w:rPr>
          <w:sz w:val="24"/>
        </w:rPr>
        <w:t xml:space="preserve"> Ustawy z dnia 29 stycznia 2004 r. – Prawo zam</w:t>
      </w:r>
      <w:r w:rsidR="00E3744B">
        <w:rPr>
          <w:sz w:val="24"/>
        </w:rPr>
        <w:t>ówień publicznych (Dz.U. z  2017</w:t>
      </w:r>
      <w:r>
        <w:rPr>
          <w:sz w:val="24"/>
        </w:rPr>
        <w:t xml:space="preserve"> r. poz. </w:t>
      </w:r>
      <w:r w:rsidR="00E3744B">
        <w:rPr>
          <w:sz w:val="24"/>
        </w:rPr>
        <w:t>1579</w:t>
      </w:r>
      <w:r>
        <w:rPr>
          <w:sz w:val="24"/>
        </w:rPr>
        <w:t xml:space="preserve">), zwanej dalej „ustawą PZP” </w:t>
      </w:r>
      <w:r w:rsidR="001C54FD">
        <w:rPr>
          <w:sz w:val="24"/>
        </w:rPr>
        <w:t xml:space="preserve">na podstawie art. 4 pkt. 8 Ustawy PZP w związku </w:t>
      </w:r>
      <w:r w:rsidR="00990905">
        <w:rPr>
          <w:sz w:val="24"/>
        </w:rPr>
        <w:t>z</w:t>
      </w:r>
      <w:r w:rsidR="001C54FD">
        <w:rPr>
          <w:sz w:val="24"/>
        </w:rPr>
        <w:t xml:space="preserve"> szacowaną wartością zamówieni</w:t>
      </w:r>
      <w:r w:rsidR="00990905">
        <w:rPr>
          <w:sz w:val="24"/>
        </w:rPr>
        <w:t>a</w:t>
      </w:r>
      <w:r w:rsidR="001C54FD">
        <w:rPr>
          <w:sz w:val="24"/>
        </w:rPr>
        <w:t xml:space="preserve"> poniżej 30 000 euro</w:t>
      </w:r>
      <w:r>
        <w:rPr>
          <w:sz w:val="24"/>
        </w:rPr>
        <w:t>.</w:t>
      </w:r>
    </w:p>
    <w:p w:rsidR="001C54FD" w:rsidRDefault="001C54FD" w:rsidP="001C54FD">
      <w:pPr>
        <w:pStyle w:val="Akapitzlist"/>
        <w:tabs>
          <w:tab w:val="left" w:pos="824"/>
        </w:tabs>
        <w:spacing w:line="276" w:lineRule="auto"/>
        <w:ind w:left="786" w:right="236" w:firstLine="0"/>
        <w:jc w:val="right"/>
        <w:rPr>
          <w:sz w:val="24"/>
        </w:rPr>
      </w:pPr>
    </w:p>
    <w:p w:rsidR="001C54FD" w:rsidRDefault="001C54FD" w:rsidP="001C54FD">
      <w:pPr>
        <w:pStyle w:val="Default"/>
        <w:numPr>
          <w:ilvl w:val="1"/>
          <w:numId w:val="17"/>
        </w:numPr>
        <w:tabs>
          <w:tab w:val="left" w:pos="824"/>
        </w:tabs>
        <w:spacing w:line="276" w:lineRule="auto"/>
        <w:ind w:right="236"/>
        <w:jc w:val="both"/>
      </w:pPr>
      <w:r w:rsidRPr="001C54FD">
        <w:t xml:space="preserve">Zamawiający na podstawie zasady konkurencyjności, zaprasza do składania ofert cenowych na </w:t>
      </w:r>
      <w:r w:rsidR="002F63EB">
        <w:t>realizację</w:t>
      </w:r>
      <w:r w:rsidR="002F63EB" w:rsidRPr="002F63EB">
        <w:t xml:space="preserve"> usługi polegającej na przeprowadzeniu warsztatów z zakresu programowania dla uczniów szkół podstawowych biorących udział w projekcie</w:t>
      </w:r>
      <w:r w:rsidRPr="001C54FD">
        <w:t xml:space="preserve"> „Buduję, koduję, programuję”</w:t>
      </w:r>
      <w:r>
        <w:t xml:space="preserve"> realizowanym</w:t>
      </w:r>
      <w:r w:rsidRPr="001C54FD">
        <w:t xml:space="preserve"> przez Kujawsko – Po</w:t>
      </w:r>
      <w:r w:rsidR="00990905">
        <w:t>morskie</w:t>
      </w:r>
      <w:r w:rsidRPr="001C54FD">
        <w:t xml:space="preserve"> Centrum Edukacji Nauczycieli w Toruniu</w:t>
      </w:r>
      <w:r>
        <w:t>, współf</w:t>
      </w:r>
      <w:r w:rsidR="00990905">
        <w:t>inansowanym</w:t>
      </w:r>
      <w:r w:rsidRPr="001C54FD">
        <w:t xml:space="preserve"> ze środków Europejskiego Funduszu </w:t>
      </w:r>
      <w:r>
        <w:t>Rozwoju Regionalnego w ramach Programu Operacyjnego Polska Cyfrowa</w:t>
      </w:r>
      <w:r w:rsidR="00990905">
        <w:t xml:space="preserve"> 204 - 2020</w:t>
      </w:r>
      <w:r>
        <w:t>.</w:t>
      </w:r>
      <w:r w:rsidRPr="001C54FD">
        <w:t xml:space="preserve"> </w:t>
      </w:r>
    </w:p>
    <w:p w:rsidR="001C54FD" w:rsidRDefault="001C54FD" w:rsidP="001C54FD">
      <w:pPr>
        <w:pStyle w:val="Akapitzlist"/>
      </w:pPr>
    </w:p>
    <w:p w:rsidR="001C54FD" w:rsidRPr="001C54FD" w:rsidRDefault="001C54FD" w:rsidP="001C54FD">
      <w:pPr>
        <w:pStyle w:val="Default"/>
        <w:numPr>
          <w:ilvl w:val="1"/>
          <w:numId w:val="17"/>
        </w:numPr>
        <w:tabs>
          <w:tab w:val="left" w:pos="824"/>
        </w:tabs>
        <w:spacing w:line="276" w:lineRule="auto"/>
        <w:ind w:right="236"/>
        <w:jc w:val="both"/>
      </w:pPr>
      <w:r w:rsidRPr="001C54FD">
        <w:t>Niniejsze zapytanie jest zgodne z wytycznymi w zakresie kwalifikowania wydatków w ramach Europejskiego Funduszu Rozwoju Regionalnego, Europejskiego Funduszu Społecznego oraz Funduszu Spójności na lata 2014-2020</w:t>
      </w:r>
      <w:r w:rsidRPr="001C54F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C54FD" w:rsidRDefault="001C54FD" w:rsidP="001C54FD">
      <w:pPr>
        <w:pStyle w:val="Akapitzlist"/>
      </w:pPr>
    </w:p>
    <w:p w:rsidR="00D16FD0" w:rsidRPr="001C54FD" w:rsidRDefault="001C54FD" w:rsidP="002373AA">
      <w:pPr>
        <w:pStyle w:val="Default"/>
        <w:numPr>
          <w:ilvl w:val="1"/>
          <w:numId w:val="17"/>
        </w:numPr>
        <w:tabs>
          <w:tab w:val="left" w:pos="824"/>
        </w:tabs>
        <w:spacing w:before="1" w:line="276" w:lineRule="auto"/>
        <w:ind w:right="243"/>
        <w:jc w:val="both"/>
      </w:pPr>
      <w:r>
        <w:t>Zapytanie ofertowe</w:t>
      </w:r>
      <w:r w:rsidR="00E605CB" w:rsidRPr="001C54FD">
        <w:t xml:space="preserve"> zostało opublikowane w </w:t>
      </w:r>
      <w:r>
        <w:t>Bazie Konkurencyjności</w:t>
      </w:r>
      <w:r w:rsidR="00E605CB" w:rsidRPr="001C54FD">
        <w:t xml:space="preserve"> oraz </w:t>
      </w:r>
      <w:r>
        <w:t xml:space="preserve">na </w:t>
      </w:r>
      <w:r w:rsidR="00E605CB" w:rsidRPr="001C54FD">
        <w:t>stronie internetowej Zamawiającego</w:t>
      </w:r>
      <w:r w:rsidR="002373AA">
        <w:t xml:space="preserve"> </w:t>
      </w:r>
      <w:hyperlink r:id="rId9" w:history="1">
        <w:r w:rsidR="002373AA" w:rsidRPr="009E49DC">
          <w:rPr>
            <w:rStyle w:val="Hipercze"/>
          </w:rPr>
          <w:t>http://bip.kpcen.pl/przetargi/</w:t>
        </w:r>
      </w:hyperlink>
    </w:p>
    <w:p w:rsidR="00D16FD0" w:rsidRDefault="00D16FD0" w:rsidP="00D118AE">
      <w:pPr>
        <w:pStyle w:val="Tekstpodstawowy"/>
        <w:spacing w:line="276" w:lineRule="auto"/>
        <w:rPr>
          <w:sz w:val="28"/>
        </w:rPr>
      </w:pPr>
    </w:p>
    <w:p w:rsidR="00D16FD0" w:rsidRDefault="00E605CB" w:rsidP="00D118AE">
      <w:pPr>
        <w:pStyle w:val="Nagwek1"/>
        <w:numPr>
          <w:ilvl w:val="0"/>
          <w:numId w:val="17"/>
        </w:numPr>
        <w:tabs>
          <w:tab w:val="left" w:pos="824"/>
        </w:tabs>
        <w:spacing w:line="276" w:lineRule="auto"/>
        <w:ind w:hanging="566"/>
        <w:jc w:val="left"/>
      </w:pPr>
      <w:r>
        <w:t>OPIS PRZEDMIOTU</w:t>
      </w:r>
      <w:r>
        <w:rPr>
          <w:spacing w:val="1"/>
        </w:rPr>
        <w:t xml:space="preserve"> </w:t>
      </w:r>
      <w:r>
        <w:t>ZAMÓWIENIA</w:t>
      </w:r>
    </w:p>
    <w:p w:rsidR="00D16FD0" w:rsidRDefault="00D16FD0" w:rsidP="00D118AE">
      <w:pPr>
        <w:pStyle w:val="Tekstpodstawowy"/>
        <w:spacing w:before="8" w:line="276" w:lineRule="auto"/>
        <w:rPr>
          <w:b/>
          <w:sz w:val="30"/>
        </w:rPr>
      </w:pPr>
    </w:p>
    <w:p w:rsidR="00E3744B" w:rsidRDefault="00E605CB" w:rsidP="00D118AE">
      <w:pPr>
        <w:pStyle w:val="Akapitzlist"/>
        <w:numPr>
          <w:ilvl w:val="1"/>
          <w:numId w:val="17"/>
        </w:numPr>
        <w:tabs>
          <w:tab w:val="left" w:pos="824"/>
        </w:tabs>
        <w:spacing w:line="276" w:lineRule="auto"/>
        <w:ind w:right="232"/>
        <w:rPr>
          <w:sz w:val="24"/>
        </w:rPr>
      </w:pPr>
      <w:r>
        <w:rPr>
          <w:sz w:val="24"/>
        </w:rPr>
        <w:t xml:space="preserve">Przedmiotem zamówienia jest </w:t>
      </w:r>
      <w:r w:rsidR="007924F7">
        <w:rPr>
          <w:sz w:val="24"/>
        </w:rPr>
        <w:t xml:space="preserve">realizacja usługi </w:t>
      </w:r>
      <w:r w:rsidR="002F63EB" w:rsidRPr="002F63EB">
        <w:rPr>
          <w:sz w:val="24"/>
          <w:szCs w:val="24"/>
        </w:rPr>
        <w:t>polegającej na przeprowadzeniu warsztatów z zakresu programowania dla uczniów szkół podstawowych</w:t>
      </w:r>
      <w:r w:rsidR="002F63EB" w:rsidRPr="00EE56D7">
        <w:rPr>
          <w:b/>
        </w:rPr>
        <w:t xml:space="preserve"> </w:t>
      </w:r>
      <w:r w:rsidR="00F518CC">
        <w:rPr>
          <w:sz w:val="24"/>
        </w:rPr>
        <w:t>dla Zamawiającego tj.</w:t>
      </w:r>
      <w:r w:rsidR="00E3744B" w:rsidRPr="00E3744B">
        <w:rPr>
          <w:sz w:val="24"/>
        </w:rPr>
        <w:t xml:space="preserve">  Kujawsko – Pomorskiego Centrum Edukacji Nauczycieli w Toruniu</w:t>
      </w:r>
      <w:r w:rsidR="00E3744B">
        <w:rPr>
          <w:sz w:val="24"/>
        </w:rPr>
        <w:t xml:space="preserve">. </w:t>
      </w:r>
      <w:r w:rsidR="00F518CC">
        <w:rPr>
          <w:sz w:val="24"/>
        </w:rPr>
        <w:t>Usługi</w:t>
      </w:r>
      <w:r w:rsidR="00140739">
        <w:rPr>
          <w:sz w:val="24"/>
        </w:rPr>
        <w:t xml:space="preserve"> świadczone będą w związku z realizacją projektu „Buduję, koduję, programuję” realizowanego przez KPCEN w Toruniu w ramach Programu Operacyjnego Polska Cyfrowa, Działanie 3.2 „</w:t>
      </w:r>
      <w:r w:rsidR="00D52057">
        <w:rPr>
          <w:sz w:val="24"/>
        </w:rPr>
        <w:t xml:space="preserve">Innowacyjne rozwiązania na rzecz aktywizacji cyfrowej” współfinansowanego ze środków Europejskiego Funduszu Rozwoju Regionalnego. </w:t>
      </w:r>
    </w:p>
    <w:p w:rsidR="00A441D8" w:rsidRDefault="00A441D8" w:rsidP="00A441D8">
      <w:pPr>
        <w:pStyle w:val="Akapitzlist"/>
        <w:tabs>
          <w:tab w:val="left" w:pos="824"/>
        </w:tabs>
        <w:spacing w:line="276" w:lineRule="auto"/>
        <w:ind w:right="232" w:firstLine="0"/>
        <w:jc w:val="right"/>
        <w:rPr>
          <w:sz w:val="24"/>
        </w:rPr>
      </w:pPr>
    </w:p>
    <w:p w:rsidR="00D724DE" w:rsidRDefault="00D724DE" w:rsidP="00D118AE">
      <w:pPr>
        <w:pStyle w:val="Akapitzlist"/>
        <w:numPr>
          <w:ilvl w:val="1"/>
          <w:numId w:val="17"/>
        </w:numPr>
        <w:tabs>
          <w:tab w:val="left" w:pos="824"/>
        </w:tabs>
        <w:spacing w:line="276" w:lineRule="auto"/>
        <w:ind w:right="232"/>
        <w:rPr>
          <w:sz w:val="24"/>
        </w:rPr>
      </w:pPr>
      <w:r>
        <w:rPr>
          <w:sz w:val="24"/>
        </w:rPr>
        <w:t>Przedmiot zamówienia obejmuje w szczególności:</w:t>
      </w:r>
    </w:p>
    <w:p w:rsidR="002F63EB" w:rsidRDefault="002F63EB" w:rsidP="002F63EB">
      <w:pPr>
        <w:pStyle w:val="Akapitzlist"/>
        <w:numPr>
          <w:ilvl w:val="2"/>
          <w:numId w:val="17"/>
        </w:numPr>
        <w:tabs>
          <w:tab w:val="left" w:pos="1276"/>
        </w:tabs>
        <w:spacing w:line="276" w:lineRule="auto"/>
        <w:ind w:left="1276" w:right="71" w:hanging="425"/>
        <w:jc w:val="both"/>
        <w:rPr>
          <w:sz w:val="24"/>
        </w:rPr>
      </w:pPr>
      <w:r>
        <w:rPr>
          <w:sz w:val="24"/>
        </w:rPr>
        <w:t>Warsztatami</w:t>
      </w:r>
      <w:r w:rsidRPr="0007039A">
        <w:rPr>
          <w:sz w:val="24"/>
        </w:rPr>
        <w:t xml:space="preserve"> objętych zostanie łącznie 1715 dzieci </w:t>
      </w:r>
      <w:r>
        <w:rPr>
          <w:sz w:val="24"/>
        </w:rPr>
        <w:t>uczestniczących w ww. projekcie</w:t>
      </w:r>
      <w:r w:rsidRPr="0007039A">
        <w:rPr>
          <w:sz w:val="24"/>
        </w:rPr>
        <w:t xml:space="preserve"> </w:t>
      </w:r>
      <w:r>
        <w:rPr>
          <w:sz w:val="24"/>
        </w:rPr>
        <w:t>zgodnie z ustalonym z Wykonawcą</w:t>
      </w:r>
      <w:r w:rsidRPr="0007039A">
        <w:rPr>
          <w:sz w:val="24"/>
        </w:rPr>
        <w:t xml:space="preserve"> szczegółow</w:t>
      </w:r>
      <w:r>
        <w:rPr>
          <w:sz w:val="24"/>
        </w:rPr>
        <w:t>ym harmonogramem</w:t>
      </w:r>
      <w:r w:rsidRPr="0007039A">
        <w:rPr>
          <w:sz w:val="24"/>
        </w:rPr>
        <w:t xml:space="preserve"> </w:t>
      </w:r>
      <w:r>
        <w:rPr>
          <w:sz w:val="24"/>
        </w:rPr>
        <w:t xml:space="preserve">realizacji </w:t>
      </w:r>
      <w:r>
        <w:rPr>
          <w:sz w:val="24"/>
        </w:rPr>
        <w:lastRenderedPageBreak/>
        <w:t>warsztatów</w:t>
      </w:r>
    </w:p>
    <w:p w:rsidR="002F63EB" w:rsidRDefault="002F63EB" w:rsidP="002F63EB">
      <w:pPr>
        <w:pStyle w:val="Akapitzlist"/>
        <w:numPr>
          <w:ilvl w:val="2"/>
          <w:numId w:val="17"/>
        </w:numPr>
        <w:tabs>
          <w:tab w:val="left" w:pos="1276"/>
        </w:tabs>
        <w:spacing w:line="276" w:lineRule="auto"/>
        <w:ind w:left="1276" w:right="71" w:hanging="425"/>
        <w:jc w:val="both"/>
        <w:rPr>
          <w:sz w:val="24"/>
        </w:rPr>
      </w:pPr>
      <w:r>
        <w:rPr>
          <w:sz w:val="24"/>
        </w:rPr>
        <w:t>W ramach zamówienie zrealizowanych zostanie 60 warsztatów, w grupach liczących maksymalnie 15 dzieci</w:t>
      </w:r>
    </w:p>
    <w:p w:rsidR="002F63EB" w:rsidRDefault="002F63EB" w:rsidP="002F63EB">
      <w:pPr>
        <w:pStyle w:val="Akapitzlist"/>
        <w:numPr>
          <w:ilvl w:val="2"/>
          <w:numId w:val="17"/>
        </w:numPr>
        <w:tabs>
          <w:tab w:val="left" w:pos="1276"/>
        </w:tabs>
        <w:spacing w:line="276" w:lineRule="auto"/>
        <w:ind w:left="1276" w:right="71" w:hanging="425"/>
        <w:jc w:val="both"/>
        <w:rPr>
          <w:sz w:val="24"/>
        </w:rPr>
      </w:pPr>
      <w:r>
        <w:rPr>
          <w:sz w:val="24"/>
        </w:rPr>
        <w:t xml:space="preserve">W ciągu jednego dnia zrealizowane zostaną zajęcia dla dwóch grup liczących po 15 osób </w:t>
      </w:r>
    </w:p>
    <w:p w:rsidR="002F63EB" w:rsidRDefault="002F63EB" w:rsidP="002F63EB">
      <w:pPr>
        <w:pStyle w:val="Akapitzlist"/>
        <w:numPr>
          <w:ilvl w:val="2"/>
          <w:numId w:val="17"/>
        </w:numPr>
        <w:tabs>
          <w:tab w:val="left" w:pos="1276"/>
        </w:tabs>
        <w:spacing w:line="276" w:lineRule="auto"/>
        <w:ind w:left="1276" w:right="71" w:hanging="425"/>
        <w:jc w:val="both"/>
        <w:rPr>
          <w:sz w:val="24"/>
          <w:szCs w:val="24"/>
        </w:rPr>
      </w:pPr>
      <w:r>
        <w:rPr>
          <w:sz w:val="24"/>
        </w:rPr>
        <w:t>Szczegółowy harmonogram warsztatów</w:t>
      </w:r>
      <w:r w:rsidRPr="00B421D4">
        <w:rPr>
          <w:sz w:val="24"/>
          <w:szCs w:val="24"/>
        </w:rPr>
        <w:t xml:space="preserve"> będzie negocjowany z </w:t>
      </w:r>
      <w:r>
        <w:rPr>
          <w:sz w:val="24"/>
          <w:szCs w:val="24"/>
        </w:rPr>
        <w:t xml:space="preserve">Wykonawcą </w:t>
      </w:r>
      <w:r w:rsidRPr="00B421D4">
        <w:rPr>
          <w:sz w:val="24"/>
          <w:szCs w:val="24"/>
        </w:rPr>
        <w:t xml:space="preserve">co semestr szkolny, będzie on uwzględniał dokładną liczbę osób oraz terminy </w:t>
      </w:r>
      <w:r>
        <w:rPr>
          <w:sz w:val="24"/>
          <w:szCs w:val="24"/>
        </w:rPr>
        <w:t>realizacji warsztatów</w:t>
      </w:r>
    </w:p>
    <w:p w:rsidR="002F63EB" w:rsidRDefault="002F63EB" w:rsidP="002F63EB">
      <w:pPr>
        <w:pStyle w:val="Akapitzlist"/>
        <w:numPr>
          <w:ilvl w:val="2"/>
          <w:numId w:val="17"/>
        </w:numPr>
        <w:tabs>
          <w:tab w:val="left" w:pos="1276"/>
        </w:tabs>
        <w:spacing w:line="276" w:lineRule="auto"/>
        <w:ind w:left="1276" w:right="7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Warsztaty dla każdej grupy obejmować będą dwa bloki dwugodzinnych zajęć. W ramach tych zajęć uczniowie </w:t>
      </w:r>
      <w:r w:rsidRPr="00B76279">
        <w:rPr>
          <w:sz w:val="24"/>
          <w:szCs w:val="24"/>
        </w:rPr>
        <w:t>posiądą wied</w:t>
      </w:r>
      <w:r>
        <w:rPr>
          <w:sz w:val="24"/>
          <w:szCs w:val="24"/>
        </w:rPr>
        <w:t>zę z zakresu algorytmiki, prostych sposobów</w:t>
      </w:r>
      <w:r w:rsidRPr="00B76279">
        <w:rPr>
          <w:sz w:val="24"/>
          <w:szCs w:val="24"/>
        </w:rPr>
        <w:t xml:space="preserve"> zapisu algorytmów, do schematów blokowych – nie tylko na komputerach. Poruszana na zajęciach tematyka uwzględnia</w:t>
      </w:r>
      <w:r>
        <w:rPr>
          <w:sz w:val="24"/>
          <w:szCs w:val="24"/>
        </w:rPr>
        <w:t>ć będzie</w:t>
      </w:r>
      <w:r w:rsidRPr="00B76279">
        <w:rPr>
          <w:sz w:val="24"/>
          <w:szCs w:val="24"/>
        </w:rPr>
        <w:t xml:space="preserve"> cały proces prowadzący do rozwiązania problemu w ujęciu informatycznym, tj. od specyfikacji problemu, przez znalezienie i opracowanie rozwiązania, do zaprogramowania rozwiązania i jego przetestowania na docelowym urządzeniu. Powyższy proces pozwoli na wypełnienie celów zdefiniowanych w nowej podstawie programowej z Informatyki dla szkoły podstawowej: rozumienie, analizowanie i rozwiązywanie problemów; programowanie rozwiązania problemu z wykorzystaniem komputera i urządzenia cyfrowego</w:t>
      </w:r>
    </w:p>
    <w:p w:rsidR="002F63EB" w:rsidRDefault="002F63EB" w:rsidP="002F63EB">
      <w:pPr>
        <w:pStyle w:val="Akapitzlist"/>
        <w:numPr>
          <w:ilvl w:val="2"/>
          <w:numId w:val="17"/>
        </w:numPr>
        <w:tabs>
          <w:tab w:val="left" w:pos="1276"/>
        </w:tabs>
        <w:spacing w:line="276" w:lineRule="auto"/>
        <w:ind w:left="1276" w:right="71" w:hanging="425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B76279">
        <w:rPr>
          <w:sz w:val="24"/>
          <w:szCs w:val="24"/>
        </w:rPr>
        <w:t>a zajęciach wykorzystane zostanie środowisko programowania w Scratch</w:t>
      </w:r>
    </w:p>
    <w:p w:rsidR="002F63EB" w:rsidRDefault="002F63EB" w:rsidP="002F63EB">
      <w:pPr>
        <w:pStyle w:val="Akapitzlist"/>
        <w:numPr>
          <w:ilvl w:val="2"/>
          <w:numId w:val="17"/>
        </w:numPr>
        <w:tabs>
          <w:tab w:val="left" w:pos="1276"/>
        </w:tabs>
        <w:spacing w:line="276" w:lineRule="auto"/>
        <w:ind w:left="1276" w:right="71" w:hanging="425"/>
        <w:jc w:val="both"/>
        <w:rPr>
          <w:sz w:val="24"/>
          <w:szCs w:val="24"/>
        </w:rPr>
      </w:pPr>
      <w:r>
        <w:rPr>
          <w:sz w:val="24"/>
          <w:szCs w:val="24"/>
        </w:rPr>
        <w:t>Warsztaty obejmować będą naukę</w:t>
      </w:r>
      <w:r w:rsidRPr="00B76279">
        <w:rPr>
          <w:sz w:val="24"/>
          <w:szCs w:val="24"/>
        </w:rPr>
        <w:t xml:space="preserve"> programowania robota mobilnego ReMY</w:t>
      </w:r>
      <w:r>
        <w:rPr>
          <w:sz w:val="24"/>
          <w:szCs w:val="24"/>
        </w:rPr>
        <w:t xml:space="preserve"> i w związku z powyższym Wykonawca realizować będzie warsztaty w pracowniach komputerowych wyposażonych w 15 komputerów (1 komputer dla 1 ucznia), </w:t>
      </w:r>
      <w:r w:rsidRPr="00506D58">
        <w:rPr>
          <w:sz w:val="24"/>
          <w:szCs w:val="24"/>
        </w:rPr>
        <w:t>komputery powinny być wyposażone w środowisko Scratch i oprogramow</w:t>
      </w:r>
      <w:r>
        <w:rPr>
          <w:sz w:val="24"/>
          <w:szCs w:val="24"/>
        </w:rPr>
        <w:t>anie do sterowania robotem ReMY</w:t>
      </w:r>
    </w:p>
    <w:p w:rsidR="002F63EB" w:rsidRPr="00B76279" w:rsidRDefault="002F63EB" w:rsidP="002F63EB">
      <w:pPr>
        <w:pStyle w:val="Akapitzlist"/>
        <w:numPr>
          <w:ilvl w:val="2"/>
          <w:numId w:val="17"/>
        </w:numPr>
        <w:tabs>
          <w:tab w:val="left" w:pos="1276"/>
        </w:tabs>
        <w:spacing w:line="276" w:lineRule="auto"/>
        <w:ind w:left="1276" w:right="71" w:hanging="425"/>
        <w:jc w:val="both"/>
        <w:rPr>
          <w:sz w:val="24"/>
          <w:szCs w:val="24"/>
        </w:rPr>
      </w:pPr>
      <w:r>
        <w:rPr>
          <w:sz w:val="24"/>
          <w:szCs w:val="24"/>
        </w:rPr>
        <w:t>Warsztaty powinny być realizowane na terenie województwa kujawsko - pomorskiego</w:t>
      </w:r>
    </w:p>
    <w:p w:rsidR="00B421D4" w:rsidRPr="00B421D4" w:rsidRDefault="00B421D4" w:rsidP="00B421D4">
      <w:pPr>
        <w:pStyle w:val="Akapitzlist"/>
        <w:tabs>
          <w:tab w:val="left" w:pos="1843"/>
        </w:tabs>
        <w:spacing w:line="276" w:lineRule="auto"/>
        <w:ind w:left="1476" w:right="71" w:firstLine="0"/>
        <w:jc w:val="left"/>
        <w:rPr>
          <w:sz w:val="24"/>
          <w:szCs w:val="24"/>
        </w:rPr>
      </w:pPr>
    </w:p>
    <w:p w:rsidR="002768C0" w:rsidRDefault="002F63EB" w:rsidP="004326A9">
      <w:pPr>
        <w:pStyle w:val="Akapitzlist"/>
        <w:numPr>
          <w:ilvl w:val="1"/>
          <w:numId w:val="17"/>
        </w:numPr>
        <w:tabs>
          <w:tab w:val="left" w:pos="1134"/>
        </w:tabs>
        <w:spacing w:line="276" w:lineRule="auto"/>
        <w:ind w:left="1116" w:hanging="690"/>
        <w:rPr>
          <w:sz w:val="24"/>
        </w:rPr>
      </w:pPr>
      <w:r>
        <w:rPr>
          <w:sz w:val="24"/>
        </w:rPr>
        <w:t>Kod CPV: 80000000</w:t>
      </w:r>
      <w:r w:rsidR="00B421D4">
        <w:rPr>
          <w:sz w:val="24"/>
        </w:rPr>
        <w:t>-4</w:t>
      </w:r>
      <w:r w:rsidR="00E605CB">
        <w:rPr>
          <w:sz w:val="24"/>
        </w:rPr>
        <w:t xml:space="preserve"> – </w:t>
      </w:r>
      <w:r>
        <w:rPr>
          <w:sz w:val="24"/>
        </w:rPr>
        <w:t>usługi edukacyjne i szkoleniowe</w:t>
      </w:r>
    </w:p>
    <w:p w:rsidR="00D16FD0" w:rsidRDefault="00D835D5" w:rsidP="002768C0">
      <w:pPr>
        <w:pStyle w:val="Akapitzlist"/>
        <w:tabs>
          <w:tab w:val="left" w:pos="1134"/>
        </w:tabs>
        <w:spacing w:line="276" w:lineRule="auto"/>
        <w:ind w:left="1116" w:firstLine="0"/>
        <w:jc w:val="left"/>
        <w:rPr>
          <w:sz w:val="24"/>
        </w:rPr>
      </w:pPr>
      <w:r>
        <w:rPr>
          <w:sz w:val="24"/>
        </w:rPr>
        <w:t>Kod CPV: 80500000-9 – usługi szkoleniowe</w:t>
      </w:r>
    </w:p>
    <w:p w:rsidR="002768C0" w:rsidRDefault="00D835D5" w:rsidP="002768C0">
      <w:pPr>
        <w:pStyle w:val="Akapitzlist"/>
        <w:tabs>
          <w:tab w:val="left" w:pos="1134"/>
        </w:tabs>
        <w:spacing w:line="276" w:lineRule="auto"/>
        <w:ind w:left="1116" w:firstLine="0"/>
        <w:jc w:val="left"/>
        <w:rPr>
          <w:sz w:val="24"/>
        </w:rPr>
      </w:pPr>
      <w:r>
        <w:rPr>
          <w:sz w:val="24"/>
        </w:rPr>
        <w:t>Kod CPV: 80533100-0 – usługi szkolenia komputerowego</w:t>
      </w:r>
    </w:p>
    <w:p w:rsidR="00D16FD0" w:rsidRDefault="00D16FD0" w:rsidP="00D118AE">
      <w:pPr>
        <w:pStyle w:val="Tekstpodstawowy"/>
        <w:spacing w:before="4" w:line="276" w:lineRule="auto"/>
        <w:rPr>
          <w:sz w:val="31"/>
        </w:rPr>
      </w:pPr>
    </w:p>
    <w:p w:rsidR="00B421D4" w:rsidRDefault="00B421D4" w:rsidP="00D118AE">
      <w:pPr>
        <w:pStyle w:val="Tekstpodstawowy"/>
        <w:spacing w:before="4" w:line="276" w:lineRule="auto"/>
        <w:rPr>
          <w:sz w:val="31"/>
        </w:rPr>
      </w:pPr>
    </w:p>
    <w:p w:rsidR="00D16FD0" w:rsidRPr="00B421D4" w:rsidRDefault="00B421D4" w:rsidP="00D118AE">
      <w:pPr>
        <w:pStyle w:val="Nagwek1"/>
        <w:numPr>
          <w:ilvl w:val="0"/>
          <w:numId w:val="17"/>
        </w:numPr>
        <w:tabs>
          <w:tab w:val="left" w:pos="962"/>
          <w:tab w:val="left" w:pos="963"/>
        </w:tabs>
        <w:spacing w:line="276" w:lineRule="auto"/>
        <w:ind w:hanging="566"/>
        <w:jc w:val="left"/>
        <w:rPr>
          <w:b w:val="0"/>
        </w:rPr>
      </w:pPr>
      <w:r>
        <w:t>TERMIN REALIZACJI UMOWY</w:t>
      </w:r>
    </w:p>
    <w:p w:rsidR="00D16FD0" w:rsidRPr="00B421D4" w:rsidRDefault="00D16FD0" w:rsidP="00D118AE">
      <w:pPr>
        <w:pStyle w:val="Tekstpodstawowy"/>
        <w:spacing w:before="11" w:line="276" w:lineRule="auto"/>
        <w:rPr>
          <w:sz w:val="30"/>
        </w:rPr>
      </w:pPr>
    </w:p>
    <w:p w:rsidR="00D16FD0" w:rsidRDefault="00B421D4" w:rsidP="00D118AE">
      <w:pPr>
        <w:spacing w:line="276" w:lineRule="auto"/>
        <w:ind w:left="396"/>
        <w:rPr>
          <w:b/>
          <w:sz w:val="24"/>
        </w:rPr>
      </w:pPr>
      <w:r>
        <w:rPr>
          <w:sz w:val="24"/>
        </w:rPr>
        <w:t>Termin realizacji umowy</w:t>
      </w:r>
      <w:r w:rsidR="00E605CB">
        <w:rPr>
          <w:sz w:val="24"/>
        </w:rPr>
        <w:t xml:space="preserve"> </w:t>
      </w:r>
      <w:r w:rsidR="00E605CB">
        <w:rPr>
          <w:b/>
          <w:sz w:val="24"/>
        </w:rPr>
        <w:t xml:space="preserve">– od </w:t>
      </w:r>
      <w:r w:rsidR="009C480B">
        <w:rPr>
          <w:b/>
          <w:sz w:val="24"/>
        </w:rPr>
        <w:t xml:space="preserve">dnia </w:t>
      </w:r>
      <w:r>
        <w:rPr>
          <w:b/>
          <w:sz w:val="24"/>
        </w:rPr>
        <w:t>1 listopada 2018 roku do 30 listopada 2020 roku</w:t>
      </w:r>
      <w:r w:rsidR="00E605CB">
        <w:rPr>
          <w:b/>
          <w:sz w:val="24"/>
        </w:rPr>
        <w:t>.</w:t>
      </w:r>
    </w:p>
    <w:p w:rsidR="002768C0" w:rsidRDefault="00D835D5" w:rsidP="00D835D5">
      <w:pPr>
        <w:pStyle w:val="Tekstpodstawowy"/>
        <w:spacing w:line="276" w:lineRule="auto"/>
        <w:ind w:left="426"/>
        <w:jc w:val="both"/>
      </w:pPr>
      <w:r w:rsidRPr="00FE5DE2">
        <w:t xml:space="preserve">Szczegółowy harmonogram </w:t>
      </w:r>
      <w:r>
        <w:t>realizacji warsztatów</w:t>
      </w:r>
      <w:r w:rsidRPr="00FE5DE2">
        <w:t xml:space="preserve"> będzie negocjowany z </w:t>
      </w:r>
      <w:r>
        <w:t>Wykonawcą</w:t>
      </w:r>
      <w:r w:rsidRPr="00FE5DE2">
        <w:t xml:space="preserve"> co semestr szkolny, będzie on uwzględniał dokładną liczbę osób i terminy </w:t>
      </w:r>
      <w:r>
        <w:t>realizacji</w:t>
      </w:r>
      <w:r w:rsidRPr="005D6432">
        <w:t>.</w:t>
      </w:r>
    </w:p>
    <w:p w:rsidR="00D835D5" w:rsidRDefault="00D835D5" w:rsidP="00D835D5">
      <w:pPr>
        <w:pStyle w:val="Tekstpodstawowy"/>
        <w:spacing w:line="276" w:lineRule="auto"/>
        <w:ind w:left="426"/>
        <w:jc w:val="both"/>
        <w:rPr>
          <w:b/>
          <w:sz w:val="26"/>
        </w:rPr>
      </w:pPr>
    </w:p>
    <w:p w:rsidR="00D16FD0" w:rsidRDefault="00E605CB" w:rsidP="00D118AE">
      <w:pPr>
        <w:pStyle w:val="Nagwek1"/>
        <w:numPr>
          <w:ilvl w:val="0"/>
          <w:numId w:val="17"/>
        </w:numPr>
        <w:tabs>
          <w:tab w:val="left" w:pos="962"/>
          <w:tab w:val="left" w:pos="963"/>
        </w:tabs>
        <w:spacing w:before="205" w:line="276" w:lineRule="auto"/>
        <w:ind w:right="237" w:hanging="566"/>
        <w:jc w:val="left"/>
      </w:pPr>
      <w:r>
        <w:t>WARUNKU UDZIAŁU W POSTĘPOWANIU, KTÓRE MUSZĄ SPEŁNIĆ WYKONAWCY</w:t>
      </w:r>
    </w:p>
    <w:p w:rsidR="00D16FD0" w:rsidRDefault="00D16FD0" w:rsidP="00D118AE">
      <w:pPr>
        <w:pStyle w:val="Tekstpodstawowy"/>
        <w:spacing w:before="3" w:line="276" w:lineRule="auto"/>
        <w:rPr>
          <w:b/>
          <w:sz w:val="27"/>
        </w:rPr>
      </w:pPr>
    </w:p>
    <w:p w:rsidR="00D16FD0" w:rsidRDefault="00E605CB" w:rsidP="00D118AE">
      <w:pPr>
        <w:pStyle w:val="Tekstpodstawowy"/>
        <w:spacing w:line="276" w:lineRule="auto"/>
        <w:ind w:left="396"/>
      </w:pPr>
      <w:r>
        <w:t>O udzielenie zamówienia mogą ubiegać się wykonawcy, którzy:</w:t>
      </w:r>
    </w:p>
    <w:p w:rsidR="00D16FD0" w:rsidRDefault="00E605CB" w:rsidP="00D118AE">
      <w:pPr>
        <w:pStyle w:val="Akapitzlist"/>
        <w:numPr>
          <w:ilvl w:val="0"/>
          <w:numId w:val="15"/>
        </w:numPr>
        <w:tabs>
          <w:tab w:val="left" w:pos="1117"/>
        </w:tabs>
        <w:spacing w:before="41" w:line="276" w:lineRule="auto"/>
        <w:rPr>
          <w:sz w:val="24"/>
        </w:rPr>
      </w:pPr>
      <w:r>
        <w:rPr>
          <w:sz w:val="24"/>
        </w:rPr>
        <w:t>nie podlegają</w:t>
      </w:r>
      <w:r>
        <w:rPr>
          <w:spacing w:val="-1"/>
          <w:sz w:val="24"/>
        </w:rPr>
        <w:t xml:space="preserve"> </w:t>
      </w:r>
      <w:r>
        <w:rPr>
          <w:sz w:val="24"/>
        </w:rPr>
        <w:t>wykluczeniu;</w:t>
      </w:r>
    </w:p>
    <w:p w:rsidR="00D16FD0" w:rsidRDefault="00E605CB" w:rsidP="00D118AE">
      <w:pPr>
        <w:pStyle w:val="Akapitzlist"/>
        <w:numPr>
          <w:ilvl w:val="0"/>
          <w:numId w:val="15"/>
        </w:numPr>
        <w:tabs>
          <w:tab w:val="left" w:pos="1117"/>
        </w:tabs>
        <w:spacing w:before="40" w:line="276" w:lineRule="auto"/>
        <w:ind w:right="240"/>
        <w:rPr>
          <w:sz w:val="24"/>
        </w:rPr>
      </w:pPr>
      <w:r>
        <w:rPr>
          <w:sz w:val="24"/>
        </w:rPr>
        <w:lastRenderedPageBreak/>
        <w:t xml:space="preserve">spełniają </w:t>
      </w:r>
      <w:r w:rsidR="002768C0">
        <w:rPr>
          <w:sz w:val="24"/>
        </w:rPr>
        <w:t>określone przez Zamawiającego warunki udziału w postępowaniu</w:t>
      </w:r>
    </w:p>
    <w:p w:rsidR="00D16FD0" w:rsidRDefault="00D16FD0" w:rsidP="00D118AE">
      <w:pPr>
        <w:pStyle w:val="Tekstpodstawowy"/>
        <w:spacing w:before="8" w:line="276" w:lineRule="auto"/>
        <w:rPr>
          <w:sz w:val="27"/>
        </w:rPr>
      </w:pPr>
    </w:p>
    <w:p w:rsidR="009C480B" w:rsidRDefault="00E605CB" w:rsidP="00D118AE">
      <w:pPr>
        <w:pStyle w:val="Tekstpodstawowy"/>
        <w:spacing w:line="276" w:lineRule="auto"/>
        <w:ind w:left="396"/>
      </w:pPr>
      <w:r>
        <w:t>Warunki udziału w postępowaniu określone przez Zamawiającego:</w:t>
      </w:r>
    </w:p>
    <w:p w:rsidR="009C480B" w:rsidRDefault="009C480B" w:rsidP="00D118AE">
      <w:pPr>
        <w:pStyle w:val="Tekstpodstawowy"/>
        <w:spacing w:line="276" w:lineRule="auto"/>
        <w:ind w:left="396"/>
      </w:pPr>
    </w:p>
    <w:p w:rsidR="00D16FD0" w:rsidRDefault="00E605CB" w:rsidP="00D118AE">
      <w:pPr>
        <w:pStyle w:val="Tekstpodstawowy"/>
        <w:numPr>
          <w:ilvl w:val="1"/>
          <w:numId w:val="17"/>
        </w:numPr>
        <w:spacing w:line="276" w:lineRule="auto"/>
      </w:pPr>
      <w:r>
        <w:t>Warunki dotyczące posiadania kompetencji lub uprawnień do prowadzenia określonej działalności zawodowej o ile wynika to z odrębnych</w:t>
      </w:r>
      <w:r>
        <w:rPr>
          <w:spacing w:val="-2"/>
        </w:rPr>
        <w:t xml:space="preserve"> </w:t>
      </w:r>
      <w:r>
        <w:t>przepisów:</w:t>
      </w:r>
    </w:p>
    <w:p w:rsidR="002768C0" w:rsidRPr="002768C0" w:rsidRDefault="009C480B" w:rsidP="002768C0">
      <w:pPr>
        <w:pStyle w:val="Default"/>
        <w:spacing w:line="276" w:lineRule="auto"/>
        <w:ind w:left="851"/>
      </w:pPr>
      <w:r w:rsidRPr="002768C0">
        <w:t xml:space="preserve">Zamawiający </w:t>
      </w:r>
      <w:r w:rsidR="00D835D5">
        <w:t>nie określa warunków udziału w postępowaniu dotyczących posiadania kompetencji lub uprawnień do prowadzenia określonej działalności zawodowej</w:t>
      </w:r>
      <w:r w:rsidR="002768C0" w:rsidRPr="002768C0">
        <w:rPr>
          <w:i/>
          <w:iCs/>
        </w:rPr>
        <w:t xml:space="preserve"> </w:t>
      </w:r>
    </w:p>
    <w:p w:rsidR="00D16FD0" w:rsidRDefault="00D16FD0" w:rsidP="00D118AE">
      <w:pPr>
        <w:pStyle w:val="Tekstpodstawowy"/>
        <w:spacing w:before="7" w:line="276" w:lineRule="auto"/>
        <w:rPr>
          <w:sz w:val="27"/>
        </w:rPr>
      </w:pPr>
    </w:p>
    <w:p w:rsidR="00D16FD0" w:rsidRDefault="00E605CB" w:rsidP="00662621">
      <w:pPr>
        <w:pStyle w:val="Akapitzlist"/>
        <w:numPr>
          <w:ilvl w:val="1"/>
          <w:numId w:val="17"/>
        </w:numPr>
        <w:tabs>
          <w:tab w:val="left" w:pos="851"/>
        </w:tabs>
        <w:spacing w:line="276" w:lineRule="auto"/>
        <w:ind w:left="851" w:hanging="425"/>
        <w:rPr>
          <w:sz w:val="24"/>
        </w:rPr>
      </w:pPr>
      <w:r>
        <w:rPr>
          <w:sz w:val="24"/>
        </w:rPr>
        <w:t>Warunki dotyczące sytuacji ekonomicznej i</w:t>
      </w:r>
      <w:r>
        <w:rPr>
          <w:spacing w:val="-2"/>
          <w:sz w:val="24"/>
        </w:rPr>
        <w:t xml:space="preserve"> </w:t>
      </w:r>
      <w:r>
        <w:rPr>
          <w:sz w:val="24"/>
        </w:rPr>
        <w:t>finansowej:</w:t>
      </w:r>
    </w:p>
    <w:p w:rsidR="00D16FD0" w:rsidRPr="006F2E47" w:rsidRDefault="009C480B" w:rsidP="00662621">
      <w:pPr>
        <w:tabs>
          <w:tab w:val="left" w:pos="851"/>
          <w:tab w:val="left" w:pos="1249"/>
        </w:tabs>
        <w:spacing w:before="41" w:line="276" w:lineRule="auto"/>
        <w:ind w:left="851" w:right="236"/>
        <w:jc w:val="both"/>
        <w:rPr>
          <w:sz w:val="24"/>
          <w:szCs w:val="24"/>
        </w:rPr>
      </w:pPr>
      <w:r w:rsidRPr="006F2E47">
        <w:rPr>
          <w:sz w:val="24"/>
          <w:szCs w:val="24"/>
        </w:rPr>
        <w:t>Zamawiający nie określa warunków udziału w postępowaniu dotyczących sytuacji ekonomicznej i finansowej</w:t>
      </w:r>
      <w:r w:rsidR="00E605CB" w:rsidRPr="006F2E47">
        <w:rPr>
          <w:sz w:val="24"/>
          <w:szCs w:val="24"/>
        </w:rPr>
        <w:t>.</w:t>
      </w:r>
    </w:p>
    <w:p w:rsidR="00D16FD0" w:rsidRPr="004B32E7" w:rsidRDefault="00D16FD0" w:rsidP="00662621">
      <w:pPr>
        <w:pStyle w:val="Tekstpodstawowy"/>
        <w:tabs>
          <w:tab w:val="left" w:pos="851"/>
        </w:tabs>
        <w:spacing w:before="7" w:line="276" w:lineRule="auto"/>
        <w:ind w:left="851" w:hanging="425"/>
        <w:rPr>
          <w:sz w:val="27"/>
        </w:rPr>
      </w:pPr>
    </w:p>
    <w:p w:rsidR="00D16FD0" w:rsidRPr="004B32E7" w:rsidRDefault="00E605CB" w:rsidP="00662621">
      <w:pPr>
        <w:pStyle w:val="Akapitzlist"/>
        <w:numPr>
          <w:ilvl w:val="1"/>
          <w:numId w:val="17"/>
        </w:numPr>
        <w:tabs>
          <w:tab w:val="left" w:pos="851"/>
        </w:tabs>
        <w:spacing w:line="276" w:lineRule="auto"/>
        <w:ind w:left="851" w:hanging="425"/>
        <w:rPr>
          <w:sz w:val="24"/>
        </w:rPr>
      </w:pPr>
      <w:r w:rsidRPr="004B32E7">
        <w:rPr>
          <w:sz w:val="24"/>
        </w:rPr>
        <w:t>Warunki dotyczące zdolności technicznej lub</w:t>
      </w:r>
      <w:r w:rsidRPr="004B32E7">
        <w:rPr>
          <w:spacing w:val="-2"/>
          <w:sz w:val="24"/>
        </w:rPr>
        <w:t xml:space="preserve"> </w:t>
      </w:r>
      <w:r w:rsidRPr="004B32E7">
        <w:rPr>
          <w:sz w:val="24"/>
        </w:rPr>
        <w:t>zawodowej:</w:t>
      </w:r>
    </w:p>
    <w:p w:rsidR="00662621" w:rsidRPr="004B32E7" w:rsidRDefault="00990905" w:rsidP="00662621">
      <w:pPr>
        <w:pStyle w:val="Default"/>
        <w:tabs>
          <w:tab w:val="left" w:pos="851"/>
        </w:tabs>
        <w:spacing w:line="276" w:lineRule="auto"/>
        <w:ind w:left="851"/>
        <w:jc w:val="both"/>
        <w:rPr>
          <w:color w:val="auto"/>
        </w:rPr>
      </w:pPr>
      <w:r w:rsidRPr="004B32E7">
        <w:rPr>
          <w:color w:val="auto"/>
        </w:rPr>
        <w:t>Zamawiający wymaga</w:t>
      </w:r>
      <w:r w:rsidR="002768C0" w:rsidRPr="004B32E7">
        <w:rPr>
          <w:color w:val="auto"/>
        </w:rPr>
        <w:t xml:space="preserve"> posiadania przez wykonawcę minimum </w:t>
      </w:r>
      <w:r w:rsidR="006E499F" w:rsidRPr="004B32E7">
        <w:rPr>
          <w:color w:val="auto"/>
        </w:rPr>
        <w:t>1</w:t>
      </w:r>
      <w:r w:rsidR="00D835D5" w:rsidRPr="004B32E7">
        <w:rPr>
          <w:color w:val="auto"/>
        </w:rPr>
        <w:t xml:space="preserve"> sal</w:t>
      </w:r>
      <w:r w:rsidR="006E499F" w:rsidRPr="004B32E7">
        <w:rPr>
          <w:color w:val="auto"/>
        </w:rPr>
        <w:t>i</w:t>
      </w:r>
      <w:r w:rsidR="00D835D5" w:rsidRPr="004B32E7">
        <w:rPr>
          <w:color w:val="auto"/>
        </w:rPr>
        <w:t xml:space="preserve"> szkoleniow</w:t>
      </w:r>
      <w:r w:rsidR="006E499F" w:rsidRPr="004B32E7">
        <w:rPr>
          <w:color w:val="auto"/>
        </w:rPr>
        <w:t>ej</w:t>
      </w:r>
      <w:r w:rsidR="00D835D5" w:rsidRPr="004B32E7">
        <w:rPr>
          <w:color w:val="auto"/>
        </w:rPr>
        <w:t xml:space="preserve">, każda sala </w:t>
      </w:r>
      <w:r w:rsidR="003A2A27" w:rsidRPr="004B32E7">
        <w:rPr>
          <w:color w:val="auto"/>
        </w:rPr>
        <w:t xml:space="preserve">powinna </w:t>
      </w:r>
      <w:r w:rsidR="00D835D5" w:rsidRPr="004B32E7">
        <w:rPr>
          <w:color w:val="auto"/>
        </w:rPr>
        <w:t>dyspon</w:t>
      </w:r>
      <w:r w:rsidR="003A2A27" w:rsidRPr="004B32E7">
        <w:rPr>
          <w:color w:val="auto"/>
        </w:rPr>
        <w:t>ować</w:t>
      </w:r>
      <w:r w:rsidR="00D835D5" w:rsidRPr="004B32E7">
        <w:rPr>
          <w:color w:val="auto"/>
        </w:rPr>
        <w:t xml:space="preserve"> minimum 15 miejscami oraz 15 komputerami (jeden komputer na jednego ucznia)</w:t>
      </w:r>
      <w:r w:rsidR="002768C0" w:rsidRPr="004B32E7">
        <w:rPr>
          <w:color w:val="auto"/>
        </w:rPr>
        <w:t>.</w:t>
      </w:r>
      <w:r w:rsidR="003A2A27" w:rsidRPr="004B32E7">
        <w:rPr>
          <w:color w:val="auto"/>
        </w:rPr>
        <w:t xml:space="preserve"> Komputery muszą być wyposażone w środowisko Scratch i oprogramowanie do sterowania robotem ReMY</w:t>
      </w:r>
    </w:p>
    <w:p w:rsidR="00662621" w:rsidRDefault="00662621" w:rsidP="00662621">
      <w:pPr>
        <w:pStyle w:val="Default"/>
        <w:tabs>
          <w:tab w:val="left" w:pos="851"/>
        </w:tabs>
        <w:spacing w:line="276" w:lineRule="auto"/>
        <w:ind w:left="851"/>
        <w:jc w:val="both"/>
      </w:pPr>
    </w:p>
    <w:p w:rsidR="00662621" w:rsidRDefault="00662621" w:rsidP="00662621">
      <w:pPr>
        <w:pStyle w:val="Akapitzlist"/>
        <w:widowControl/>
        <w:numPr>
          <w:ilvl w:val="1"/>
          <w:numId w:val="17"/>
        </w:numPr>
        <w:adjustRightInd w:val="0"/>
        <w:spacing w:after="11" w:line="276" w:lineRule="auto"/>
        <w:rPr>
          <w:rFonts w:eastAsiaTheme="minorHAnsi"/>
          <w:color w:val="000000"/>
          <w:sz w:val="24"/>
          <w:szCs w:val="24"/>
          <w:lang w:eastAsia="en-US" w:bidi="ar-SA"/>
        </w:rPr>
      </w:pPr>
      <w:r w:rsidRPr="00662621">
        <w:rPr>
          <w:rFonts w:eastAsiaTheme="minorHAnsi"/>
          <w:color w:val="000000"/>
          <w:sz w:val="24"/>
          <w:szCs w:val="24"/>
          <w:lang w:eastAsia="en-US" w:bidi="ar-SA"/>
        </w:rPr>
        <w:t xml:space="preserve">Wykonawca może w celu potwierdzenia spełniania warunków, o których mowa w pkt. </w:t>
      </w:r>
      <w:r>
        <w:rPr>
          <w:rFonts w:eastAsiaTheme="minorHAnsi"/>
          <w:color w:val="000000"/>
          <w:sz w:val="24"/>
          <w:szCs w:val="24"/>
          <w:lang w:eastAsia="en-US" w:bidi="ar-SA"/>
        </w:rPr>
        <w:t>3</w:t>
      </w:r>
      <w:r w:rsidRPr="00662621">
        <w:rPr>
          <w:rFonts w:eastAsiaTheme="minorHAnsi"/>
          <w:color w:val="000000"/>
          <w:sz w:val="24"/>
          <w:szCs w:val="24"/>
          <w:lang w:eastAsia="en-US" w:bidi="ar-SA"/>
        </w:rPr>
        <w:t xml:space="preserve">, w stosownych sytuacjach oraz w odniesieniu do konkretnego zamówienia, lub jego części, może polegać na zdolnościach technicznych lub zawodowych innych podmiotów, niezależnie od charakteru prawnego łączących go z nim stosunków prawnych. </w:t>
      </w:r>
    </w:p>
    <w:p w:rsidR="00D45AC7" w:rsidRPr="00662621" w:rsidRDefault="00D45AC7" w:rsidP="00D45AC7">
      <w:pPr>
        <w:pStyle w:val="Akapitzlist"/>
        <w:widowControl/>
        <w:adjustRightInd w:val="0"/>
        <w:spacing w:after="11" w:line="276" w:lineRule="auto"/>
        <w:ind w:left="786" w:firstLine="0"/>
        <w:rPr>
          <w:rFonts w:eastAsiaTheme="minorHAnsi"/>
          <w:color w:val="000000"/>
          <w:sz w:val="24"/>
          <w:szCs w:val="24"/>
          <w:lang w:eastAsia="en-US" w:bidi="ar-SA"/>
        </w:rPr>
      </w:pPr>
    </w:p>
    <w:p w:rsidR="00662621" w:rsidRDefault="00662621" w:rsidP="00D45AC7">
      <w:pPr>
        <w:pStyle w:val="Akapitzlist"/>
        <w:widowControl/>
        <w:numPr>
          <w:ilvl w:val="1"/>
          <w:numId w:val="17"/>
        </w:numPr>
        <w:adjustRightInd w:val="0"/>
        <w:spacing w:after="11" w:line="276" w:lineRule="auto"/>
        <w:rPr>
          <w:rFonts w:eastAsiaTheme="minorHAnsi"/>
          <w:color w:val="000000"/>
          <w:sz w:val="24"/>
          <w:szCs w:val="24"/>
          <w:lang w:eastAsia="en-US" w:bidi="ar-SA"/>
        </w:rPr>
      </w:pPr>
      <w:r w:rsidRPr="00D45AC7">
        <w:rPr>
          <w:rFonts w:eastAsiaTheme="minorHAnsi"/>
          <w:color w:val="000000"/>
          <w:sz w:val="24"/>
          <w:szCs w:val="24"/>
          <w:lang w:eastAsia="en-US" w:bidi="ar-SA"/>
        </w:rPr>
        <w:t xml:space="preserve">Wykonawca, który polega na zdolnościach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</w:t>
      </w:r>
    </w:p>
    <w:p w:rsidR="00D45AC7" w:rsidRPr="00D45AC7" w:rsidRDefault="00D45AC7" w:rsidP="00D45AC7">
      <w:pPr>
        <w:pStyle w:val="Akapitzlist"/>
        <w:rPr>
          <w:rFonts w:eastAsiaTheme="minorHAnsi"/>
          <w:color w:val="000000"/>
          <w:sz w:val="24"/>
          <w:szCs w:val="24"/>
          <w:lang w:eastAsia="en-US" w:bidi="ar-SA"/>
        </w:rPr>
      </w:pPr>
    </w:p>
    <w:p w:rsidR="00662621" w:rsidRDefault="00662621" w:rsidP="00D45AC7">
      <w:pPr>
        <w:pStyle w:val="Akapitzlist"/>
        <w:widowControl/>
        <w:numPr>
          <w:ilvl w:val="1"/>
          <w:numId w:val="17"/>
        </w:numPr>
        <w:adjustRightInd w:val="0"/>
        <w:spacing w:after="11" w:line="276" w:lineRule="auto"/>
        <w:rPr>
          <w:rFonts w:eastAsiaTheme="minorHAnsi"/>
          <w:color w:val="000000"/>
          <w:sz w:val="24"/>
          <w:szCs w:val="24"/>
          <w:lang w:eastAsia="en-US" w:bidi="ar-SA"/>
        </w:rPr>
      </w:pPr>
      <w:r w:rsidRPr="00D45AC7">
        <w:rPr>
          <w:rFonts w:eastAsiaTheme="minorHAnsi"/>
          <w:color w:val="000000"/>
          <w:sz w:val="24"/>
          <w:szCs w:val="24"/>
          <w:lang w:eastAsia="en-US" w:bidi="ar-SA"/>
        </w:rPr>
        <w:t xml:space="preserve">Zamawiający ocenia, czy udostępniane Wykonawcy przez inne podmioty zdolności techniczne lub zawodowe, pozwalają na wykazanie przez Wykonawcę spełniania warunków udziału w postępowaniu oraz bada, czy nie zachodzą wobec tego podmiotu podstawy wykluczenia. </w:t>
      </w:r>
    </w:p>
    <w:p w:rsidR="00D45AC7" w:rsidRPr="00D45AC7" w:rsidRDefault="00D45AC7" w:rsidP="00D45AC7">
      <w:pPr>
        <w:pStyle w:val="Akapitzlist"/>
        <w:rPr>
          <w:rFonts w:eastAsiaTheme="minorHAnsi"/>
          <w:color w:val="000000"/>
          <w:sz w:val="24"/>
          <w:szCs w:val="24"/>
          <w:lang w:eastAsia="en-US" w:bidi="ar-SA"/>
        </w:rPr>
      </w:pPr>
    </w:p>
    <w:p w:rsidR="00662621" w:rsidRPr="00D45AC7" w:rsidRDefault="00662621" w:rsidP="00D45AC7">
      <w:pPr>
        <w:pStyle w:val="Akapitzlist"/>
        <w:widowControl/>
        <w:numPr>
          <w:ilvl w:val="1"/>
          <w:numId w:val="17"/>
        </w:numPr>
        <w:adjustRightInd w:val="0"/>
        <w:spacing w:after="11" w:line="276" w:lineRule="auto"/>
        <w:rPr>
          <w:rFonts w:eastAsiaTheme="minorHAnsi"/>
          <w:color w:val="000000"/>
          <w:sz w:val="24"/>
          <w:szCs w:val="24"/>
          <w:lang w:eastAsia="en-US" w:bidi="ar-SA"/>
        </w:rPr>
      </w:pPr>
      <w:r w:rsidRPr="00D45AC7">
        <w:rPr>
          <w:rFonts w:eastAsiaTheme="minorHAnsi"/>
          <w:color w:val="000000"/>
          <w:sz w:val="24"/>
          <w:szCs w:val="24"/>
          <w:lang w:eastAsia="en-US" w:bidi="ar-SA"/>
        </w:rPr>
        <w:t xml:space="preserve">Jeżeli zdolności techniczne lub zawodowe </w:t>
      </w:r>
      <w:r w:rsidR="00D45AC7">
        <w:rPr>
          <w:rFonts w:eastAsiaTheme="minorHAnsi"/>
          <w:color w:val="000000"/>
          <w:sz w:val="24"/>
          <w:szCs w:val="24"/>
          <w:lang w:eastAsia="en-US" w:bidi="ar-SA"/>
        </w:rPr>
        <w:t>podmiotu, o którym mowa w pkt. 4</w:t>
      </w:r>
      <w:r w:rsidRPr="00D45AC7">
        <w:rPr>
          <w:rFonts w:eastAsiaTheme="minorHAnsi"/>
          <w:color w:val="000000"/>
          <w:sz w:val="24"/>
          <w:szCs w:val="24"/>
          <w:lang w:eastAsia="en-US" w:bidi="ar-SA"/>
        </w:rPr>
        <w:t xml:space="preserve">, nie potwierdzają spełnienia przez wykonawcę warunków udziału w postępowaniu lub zachodzą wobec tych podmiotów podstawy wykluczenia, zamawiający żąda, aby wykonawca w terminie określonym przez zamawiającego: </w:t>
      </w:r>
    </w:p>
    <w:p w:rsidR="00662621" w:rsidRPr="00D45AC7" w:rsidRDefault="00662621" w:rsidP="00D45AC7">
      <w:pPr>
        <w:pStyle w:val="Akapitzlist"/>
        <w:widowControl/>
        <w:numPr>
          <w:ilvl w:val="0"/>
          <w:numId w:val="45"/>
        </w:numPr>
        <w:adjustRightInd w:val="0"/>
        <w:spacing w:after="11" w:line="276" w:lineRule="auto"/>
        <w:rPr>
          <w:rFonts w:eastAsiaTheme="minorHAnsi"/>
          <w:color w:val="000000"/>
          <w:sz w:val="24"/>
          <w:szCs w:val="24"/>
          <w:lang w:eastAsia="en-US" w:bidi="ar-SA"/>
        </w:rPr>
      </w:pPr>
      <w:r w:rsidRPr="00D45AC7">
        <w:rPr>
          <w:rFonts w:eastAsiaTheme="minorHAnsi"/>
          <w:color w:val="000000"/>
          <w:sz w:val="24"/>
          <w:szCs w:val="24"/>
          <w:lang w:eastAsia="en-US" w:bidi="ar-SA"/>
        </w:rPr>
        <w:t xml:space="preserve">zastąpił ten podmiot innym podmiotem lub podmiotami lub </w:t>
      </w:r>
    </w:p>
    <w:p w:rsidR="00662621" w:rsidRPr="00D45AC7" w:rsidRDefault="00662621" w:rsidP="00D45AC7">
      <w:pPr>
        <w:pStyle w:val="Akapitzlist"/>
        <w:widowControl/>
        <w:numPr>
          <w:ilvl w:val="0"/>
          <w:numId w:val="45"/>
        </w:numPr>
        <w:adjustRightInd w:val="0"/>
        <w:spacing w:line="276" w:lineRule="auto"/>
        <w:rPr>
          <w:rFonts w:eastAsiaTheme="minorHAnsi"/>
          <w:color w:val="000000"/>
          <w:sz w:val="24"/>
          <w:szCs w:val="24"/>
          <w:lang w:eastAsia="en-US" w:bidi="ar-SA"/>
        </w:rPr>
      </w:pPr>
      <w:r w:rsidRPr="00D45AC7">
        <w:rPr>
          <w:rFonts w:eastAsiaTheme="minorHAnsi"/>
          <w:color w:val="000000"/>
          <w:sz w:val="24"/>
          <w:szCs w:val="24"/>
          <w:lang w:eastAsia="en-US" w:bidi="ar-SA"/>
        </w:rPr>
        <w:t xml:space="preserve">zobowiązał się do osobistego wykonania odpowiedniej części zamówienia, jeżeli wykaże spełnienie warunków udziału w postępowaniu, o których mowa w punkcie pkt. </w:t>
      </w:r>
      <w:r w:rsidR="00D45AC7">
        <w:rPr>
          <w:rFonts w:eastAsiaTheme="minorHAnsi"/>
          <w:color w:val="000000"/>
          <w:sz w:val="24"/>
          <w:szCs w:val="24"/>
          <w:lang w:eastAsia="en-US" w:bidi="ar-SA"/>
        </w:rPr>
        <w:t>3</w:t>
      </w:r>
      <w:r w:rsidRPr="00D45AC7">
        <w:rPr>
          <w:rFonts w:eastAsiaTheme="minorHAnsi"/>
          <w:color w:val="000000"/>
          <w:sz w:val="24"/>
          <w:szCs w:val="24"/>
          <w:lang w:eastAsia="en-US" w:bidi="ar-SA"/>
        </w:rPr>
        <w:t xml:space="preserve"> </w:t>
      </w:r>
    </w:p>
    <w:p w:rsidR="00662621" w:rsidRPr="00662621" w:rsidRDefault="00662621" w:rsidP="00662621">
      <w:pPr>
        <w:pStyle w:val="Default"/>
        <w:spacing w:line="276" w:lineRule="auto"/>
        <w:ind w:left="962"/>
        <w:jc w:val="both"/>
      </w:pPr>
    </w:p>
    <w:p w:rsidR="001B62B7" w:rsidRDefault="0053741E" w:rsidP="00662621">
      <w:pPr>
        <w:pStyle w:val="Default"/>
        <w:spacing w:line="276" w:lineRule="auto"/>
        <w:ind w:left="534"/>
      </w:pPr>
      <w:r>
        <w:t xml:space="preserve"> </w:t>
      </w:r>
    </w:p>
    <w:p w:rsidR="00D16FD0" w:rsidRDefault="00E605CB" w:rsidP="00D118AE">
      <w:pPr>
        <w:pStyle w:val="Nagwek1"/>
        <w:numPr>
          <w:ilvl w:val="0"/>
          <w:numId w:val="17"/>
        </w:numPr>
        <w:tabs>
          <w:tab w:val="left" w:pos="963"/>
        </w:tabs>
        <w:spacing w:before="77" w:line="276" w:lineRule="auto"/>
        <w:ind w:right="241" w:hanging="566"/>
        <w:jc w:val="both"/>
      </w:pPr>
      <w:r>
        <w:lastRenderedPageBreak/>
        <w:t xml:space="preserve">WYKAZ OŚWIADCZEŃ LUB DOKUMENTÓW </w:t>
      </w:r>
      <w:r w:rsidR="00A758EE">
        <w:t>WYMAGANYCH OD WYKONAWCY</w:t>
      </w:r>
    </w:p>
    <w:p w:rsidR="00D16FD0" w:rsidRDefault="00D16FD0" w:rsidP="00D118AE">
      <w:pPr>
        <w:pStyle w:val="Tekstpodstawowy"/>
        <w:spacing w:before="2" w:line="276" w:lineRule="auto"/>
        <w:rPr>
          <w:b/>
          <w:sz w:val="27"/>
        </w:rPr>
      </w:pPr>
    </w:p>
    <w:p w:rsidR="00A758EE" w:rsidRDefault="00A758EE" w:rsidP="00D118AE">
      <w:pPr>
        <w:pStyle w:val="Akapitzlist"/>
        <w:numPr>
          <w:ilvl w:val="0"/>
          <w:numId w:val="12"/>
        </w:numPr>
        <w:tabs>
          <w:tab w:val="left" w:pos="824"/>
        </w:tabs>
        <w:spacing w:before="1" w:line="276" w:lineRule="auto"/>
        <w:ind w:right="236" w:hanging="427"/>
        <w:jc w:val="both"/>
        <w:rPr>
          <w:sz w:val="24"/>
          <w:szCs w:val="24"/>
        </w:rPr>
      </w:pPr>
      <w:r>
        <w:rPr>
          <w:sz w:val="24"/>
          <w:szCs w:val="24"/>
        </w:rPr>
        <w:t>Formularz ofertowy stanowiący załącznik nr 1</w:t>
      </w:r>
      <w:r w:rsidR="00716C40">
        <w:rPr>
          <w:sz w:val="24"/>
          <w:szCs w:val="24"/>
        </w:rPr>
        <w:t xml:space="preserve"> do zapytanie ofertowego</w:t>
      </w:r>
      <w:r w:rsidR="00990905">
        <w:rPr>
          <w:sz w:val="24"/>
          <w:szCs w:val="24"/>
        </w:rPr>
        <w:t>.</w:t>
      </w:r>
    </w:p>
    <w:p w:rsidR="00A758EE" w:rsidRPr="00A758EE" w:rsidRDefault="00A758EE" w:rsidP="00A758EE">
      <w:pPr>
        <w:pStyle w:val="Akapitzlist"/>
        <w:tabs>
          <w:tab w:val="left" w:pos="824"/>
        </w:tabs>
        <w:spacing w:before="1" w:line="276" w:lineRule="auto"/>
        <w:ind w:right="236" w:firstLine="0"/>
        <w:jc w:val="right"/>
        <w:rPr>
          <w:sz w:val="24"/>
          <w:szCs w:val="24"/>
        </w:rPr>
      </w:pPr>
    </w:p>
    <w:p w:rsidR="00D16FD0" w:rsidRPr="004F45B2" w:rsidRDefault="00716C40" w:rsidP="00D118AE">
      <w:pPr>
        <w:pStyle w:val="Akapitzlist"/>
        <w:numPr>
          <w:ilvl w:val="0"/>
          <w:numId w:val="12"/>
        </w:numPr>
        <w:tabs>
          <w:tab w:val="left" w:pos="824"/>
        </w:tabs>
        <w:spacing w:before="1" w:line="276" w:lineRule="auto"/>
        <w:ind w:right="236" w:hanging="427"/>
        <w:jc w:val="both"/>
        <w:rPr>
          <w:sz w:val="24"/>
          <w:szCs w:val="24"/>
        </w:rPr>
      </w:pPr>
      <w:r>
        <w:rPr>
          <w:sz w:val="24"/>
        </w:rPr>
        <w:t>Oświadczenie dotyczące spełniania warunków udziału w postępowaniu oraz braku podstaw wykluczenia stanowiący załącznik nr 2 do zapytania ofertowego</w:t>
      </w:r>
      <w:r w:rsidR="00E605CB" w:rsidRPr="004F45B2">
        <w:rPr>
          <w:sz w:val="24"/>
          <w:szCs w:val="24"/>
        </w:rPr>
        <w:t>.</w:t>
      </w:r>
    </w:p>
    <w:p w:rsidR="00D16FD0" w:rsidRDefault="00D16FD0" w:rsidP="00D118AE">
      <w:pPr>
        <w:pStyle w:val="Tekstpodstawowy"/>
        <w:spacing w:before="11" w:line="276" w:lineRule="auto"/>
        <w:rPr>
          <w:sz w:val="27"/>
        </w:rPr>
      </w:pPr>
    </w:p>
    <w:p w:rsidR="00D16FD0" w:rsidRPr="00EE5F3D" w:rsidRDefault="00716C40" w:rsidP="00D118AE">
      <w:pPr>
        <w:pStyle w:val="Akapitzlist"/>
        <w:numPr>
          <w:ilvl w:val="0"/>
          <w:numId w:val="12"/>
        </w:numPr>
        <w:tabs>
          <w:tab w:val="left" w:pos="824"/>
        </w:tabs>
        <w:spacing w:before="1" w:line="276" w:lineRule="auto"/>
        <w:ind w:right="243" w:hanging="427"/>
        <w:jc w:val="both"/>
        <w:rPr>
          <w:sz w:val="24"/>
          <w:szCs w:val="24"/>
        </w:rPr>
      </w:pPr>
      <w:r w:rsidRPr="00EE5F3D">
        <w:rPr>
          <w:sz w:val="24"/>
          <w:szCs w:val="24"/>
        </w:rPr>
        <w:t xml:space="preserve">Potwierdzenie posiadania przez Wykonawcę minimum </w:t>
      </w:r>
      <w:r w:rsidR="003A2A27" w:rsidRPr="00EE5F3D">
        <w:rPr>
          <w:sz w:val="24"/>
          <w:szCs w:val="24"/>
        </w:rPr>
        <w:t xml:space="preserve">2 sal szkoleniowych, </w:t>
      </w:r>
      <w:r w:rsidR="00EE5F3D">
        <w:rPr>
          <w:sz w:val="24"/>
          <w:szCs w:val="24"/>
        </w:rPr>
        <w:t>z których każd</w:t>
      </w:r>
      <w:r w:rsidR="003A2A27" w:rsidRPr="00EE5F3D">
        <w:rPr>
          <w:sz w:val="24"/>
          <w:szCs w:val="24"/>
        </w:rPr>
        <w:t xml:space="preserve">a </w:t>
      </w:r>
      <w:r w:rsidR="00EE5F3D">
        <w:rPr>
          <w:sz w:val="24"/>
          <w:szCs w:val="24"/>
        </w:rPr>
        <w:t xml:space="preserve">sala </w:t>
      </w:r>
      <w:r w:rsidR="003A2A27" w:rsidRPr="00EE5F3D">
        <w:rPr>
          <w:sz w:val="24"/>
          <w:szCs w:val="24"/>
        </w:rPr>
        <w:t xml:space="preserve">dysponować </w:t>
      </w:r>
      <w:r w:rsidR="00EE5F3D">
        <w:rPr>
          <w:sz w:val="24"/>
          <w:szCs w:val="24"/>
        </w:rPr>
        <w:t xml:space="preserve">będzie </w:t>
      </w:r>
      <w:r w:rsidR="003A2A27" w:rsidRPr="00EE5F3D">
        <w:rPr>
          <w:sz w:val="24"/>
          <w:szCs w:val="24"/>
        </w:rPr>
        <w:t>minimum 15 miejscami oraz 15 komputerami (jeden komputer na jednego ucznia)</w:t>
      </w:r>
      <w:r w:rsidR="00EE5F3D">
        <w:rPr>
          <w:sz w:val="24"/>
          <w:szCs w:val="24"/>
        </w:rPr>
        <w:t>, które</w:t>
      </w:r>
      <w:r w:rsidR="003A2A27" w:rsidRPr="00EE5F3D">
        <w:rPr>
          <w:sz w:val="24"/>
          <w:szCs w:val="24"/>
        </w:rPr>
        <w:t xml:space="preserve"> muszą być wyposażone w środowisko Scratch i oprogramowanie do sterowania robotem ReMY</w:t>
      </w:r>
      <w:r w:rsidR="00EE5F3D">
        <w:rPr>
          <w:sz w:val="24"/>
          <w:szCs w:val="24"/>
        </w:rPr>
        <w:t>,</w:t>
      </w:r>
      <w:r w:rsidRPr="00EE5F3D">
        <w:rPr>
          <w:sz w:val="24"/>
          <w:szCs w:val="24"/>
        </w:rPr>
        <w:t xml:space="preserve"> na druku stanowiącym załącznik nr 3 do zapytania ofertowego</w:t>
      </w:r>
    </w:p>
    <w:p w:rsidR="00616DD2" w:rsidRPr="00616DD2" w:rsidRDefault="00616DD2" w:rsidP="00616DD2">
      <w:pPr>
        <w:pStyle w:val="Akapitzlist"/>
        <w:rPr>
          <w:sz w:val="24"/>
          <w:szCs w:val="24"/>
        </w:rPr>
      </w:pPr>
    </w:p>
    <w:p w:rsidR="00616DD2" w:rsidRPr="00616DD2" w:rsidRDefault="00616DD2" w:rsidP="00D118AE">
      <w:pPr>
        <w:pStyle w:val="Akapitzlist"/>
        <w:numPr>
          <w:ilvl w:val="0"/>
          <w:numId w:val="12"/>
        </w:numPr>
        <w:tabs>
          <w:tab w:val="left" w:pos="824"/>
        </w:tabs>
        <w:spacing w:before="1" w:line="276" w:lineRule="auto"/>
        <w:ind w:right="243" w:hanging="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Parafowany </w:t>
      </w:r>
      <w:r>
        <w:rPr>
          <w:sz w:val="24"/>
        </w:rPr>
        <w:t>(przez osoby uprawnione do reprezentowania Wykonawcy) projekt umowy, stanowiący załącznik nr 4 do</w:t>
      </w:r>
      <w:r>
        <w:rPr>
          <w:spacing w:val="-6"/>
          <w:sz w:val="24"/>
        </w:rPr>
        <w:t xml:space="preserve"> </w:t>
      </w:r>
      <w:r>
        <w:rPr>
          <w:sz w:val="24"/>
        </w:rPr>
        <w:t>zapytania ofertowego</w:t>
      </w:r>
    </w:p>
    <w:p w:rsidR="00D16FD0" w:rsidRDefault="00D16FD0" w:rsidP="00616DD2">
      <w:pPr>
        <w:pStyle w:val="Tekstpodstawowy"/>
        <w:spacing w:line="276" w:lineRule="auto"/>
        <w:rPr>
          <w:sz w:val="27"/>
        </w:rPr>
      </w:pPr>
    </w:p>
    <w:p w:rsidR="00D16FD0" w:rsidRDefault="00E605CB" w:rsidP="00D118AE">
      <w:pPr>
        <w:pStyle w:val="Akapitzlist"/>
        <w:numPr>
          <w:ilvl w:val="0"/>
          <w:numId w:val="12"/>
        </w:numPr>
        <w:tabs>
          <w:tab w:val="left" w:pos="824"/>
        </w:tabs>
        <w:spacing w:before="131" w:line="276" w:lineRule="auto"/>
        <w:ind w:right="233" w:hanging="427"/>
        <w:jc w:val="both"/>
        <w:rPr>
          <w:sz w:val="24"/>
        </w:rPr>
      </w:pPr>
      <w:r>
        <w:rPr>
          <w:sz w:val="24"/>
        </w:rPr>
        <w:t>Wymagane dokumenty powinny być przedstawione w formie oryginału lub kserokopii potwierdzonej za zgodność z oryginałem przez osobę uprawnioną do reprezentowania Wykonawcy. Upoważnienie lub pełnomocnictwo osób podpisujących ofertę do reprezentowania Wykonawcy musi bezpośrednio wynikać z dołączonych do oferty dokumentów. Poświadczenie za zgodność z oryginałem winno być sporządzone w sposób umożliwiający identyfikację podpisu (czytelny podpis lub inny wraz z pieczątka imienną) natomiast pełnomocnictwo w formie oryginału lub poświadczone za</w:t>
      </w:r>
      <w:r>
        <w:rPr>
          <w:spacing w:val="-6"/>
          <w:sz w:val="24"/>
        </w:rPr>
        <w:t xml:space="preserve"> </w:t>
      </w:r>
      <w:r>
        <w:rPr>
          <w:sz w:val="24"/>
        </w:rPr>
        <w:t>zgodność.</w:t>
      </w:r>
    </w:p>
    <w:p w:rsidR="00D16FD0" w:rsidRDefault="00D16FD0" w:rsidP="00D118AE">
      <w:pPr>
        <w:pStyle w:val="Tekstpodstawowy"/>
        <w:spacing w:before="7" w:line="276" w:lineRule="auto"/>
        <w:rPr>
          <w:sz w:val="27"/>
        </w:rPr>
      </w:pPr>
    </w:p>
    <w:p w:rsidR="00D16FD0" w:rsidRDefault="00E605CB" w:rsidP="00D118AE">
      <w:pPr>
        <w:pStyle w:val="Akapitzlist"/>
        <w:numPr>
          <w:ilvl w:val="0"/>
          <w:numId w:val="12"/>
        </w:numPr>
        <w:tabs>
          <w:tab w:val="left" w:pos="824"/>
        </w:tabs>
        <w:spacing w:line="276" w:lineRule="auto"/>
        <w:ind w:right="238" w:hanging="427"/>
        <w:jc w:val="both"/>
        <w:rPr>
          <w:sz w:val="24"/>
        </w:rPr>
      </w:pPr>
      <w:r>
        <w:rPr>
          <w:sz w:val="24"/>
        </w:rPr>
        <w:t>W przypadku, gdy załączona kserokopia dokumentu jest nieczytelna lub budzi wątpliwości co do jej prawdziwości, Zamawiający może zażądać przedstawienia oryginału lub notarialnie potwierdzonej kopii dokumentu.</w:t>
      </w:r>
    </w:p>
    <w:p w:rsidR="001D5659" w:rsidRPr="001D5659" w:rsidRDefault="001D5659" w:rsidP="00D118AE">
      <w:pPr>
        <w:tabs>
          <w:tab w:val="left" w:pos="823"/>
          <w:tab w:val="left" w:pos="824"/>
        </w:tabs>
        <w:spacing w:line="276" w:lineRule="auto"/>
        <w:rPr>
          <w:sz w:val="24"/>
        </w:rPr>
      </w:pPr>
    </w:p>
    <w:p w:rsidR="00D16FD0" w:rsidRDefault="00E605CB" w:rsidP="00D118AE">
      <w:pPr>
        <w:pStyle w:val="Nagwek1"/>
        <w:numPr>
          <w:ilvl w:val="0"/>
          <w:numId w:val="17"/>
        </w:numPr>
        <w:tabs>
          <w:tab w:val="left" w:pos="962"/>
          <w:tab w:val="left" w:pos="963"/>
        </w:tabs>
        <w:spacing w:before="136" w:line="276" w:lineRule="auto"/>
        <w:ind w:hanging="566"/>
        <w:jc w:val="left"/>
      </w:pPr>
      <w:r>
        <w:t>SPOSÓB PRZYGOTOWANIA</w:t>
      </w:r>
      <w:r>
        <w:rPr>
          <w:spacing w:val="-1"/>
        </w:rPr>
        <w:t xml:space="preserve"> </w:t>
      </w:r>
      <w:r>
        <w:t>OFERTY</w:t>
      </w:r>
    </w:p>
    <w:p w:rsidR="00D16FD0" w:rsidRDefault="00D16FD0" w:rsidP="00D118AE">
      <w:pPr>
        <w:pStyle w:val="Tekstpodstawowy"/>
        <w:spacing w:before="8" w:line="276" w:lineRule="auto"/>
        <w:rPr>
          <w:b/>
          <w:sz w:val="30"/>
        </w:rPr>
      </w:pPr>
    </w:p>
    <w:p w:rsidR="00D16FD0" w:rsidRDefault="00E605CB" w:rsidP="00D118AE">
      <w:pPr>
        <w:pStyle w:val="Akapitzlist"/>
        <w:numPr>
          <w:ilvl w:val="0"/>
          <w:numId w:val="7"/>
        </w:numPr>
        <w:tabs>
          <w:tab w:val="left" w:pos="679"/>
          <w:tab w:val="left" w:pos="680"/>
        </w:tabs>
        <w:spacing w:line="276" w:lineRule="auto"/>
        <w:jc w:val="left"/>
        <w:rPr>
          <w:sz w:val="24"/>
        </w:rPr>
      </w:pPr>
      <w:r>
        <w:rPr>
          <w:sz w:val="24"/>
        </w:rPr>
        <w:t>Dokumenty składające się na ofertę winny</w:t>
      </w:r>
      <w:r>
        <w:rPr>
          <w:spacing w:val="-17"/>
          <w:sz w:val="24"/>
        </w:rPr>
        <w:t xml:space="preserve"> </w:t>
      </w:r>
      <w:r>
        <w:rPr>
          <w:sz w:val="24"/>
        </w:rPr>
        <w:t>obejmować:</w:t>
      </w:r>
    </w:p>
    <w:p w:rsidR="00D16FD0" w:rsidRDefault="00E605CB" w:rsidP="00D118AE">
      <w:pPr>
        <w:pStyle w:val="Akapitzlist"/>
        <w:numPr>
          <w:ilvl w:val="1"/>
          <w:numId w:val="7"/>
        </w:numPr>
        <w:tabs>
          <w:tab w:val="left" w:pos="1184"/>
        </w:tabs>
        <w:spacing w:before="41" w:line="276" w:lineRule="auto"/>
        <w:rPr>
          <w:sz w:val="24"/>
        </w:rPr>
      </w:pPr>
      <w:r>
        <w:rPr>
          <w:sz w:val="24"/>
        </w:rPr>
        <w:t>Formularz cenowy oferty zgodnie ze wzorem stanowiącym załącznik nr 1 do</w:t>
      </w:r>
      <w:r>
        <w:rPr>
          <w:spacing w:val="-16"/>
          <w:sz w:val="24"/>
        </w:rPr>
        <w:t xml:space="preserve"> </w:t>
      </w:r>
      <w:r w:rsidR="0075556A">
        <w:rPr>
          <w:sz w:val="24"/>
        </w:rPr>
        <w:t>zapytania ofertowego</w:t>
      </w:r>
    </w:p>
    <w:p w:rsidR="00D16FD0" w:rsidRDefault="00E605CB" w:rsidP="00D118AE">
      <w:pPr>
        <w:pStyle w:val="Akapitzlist"/>
        <w:numPr>
          <w:ilvl w:val="1"/>
          <w:numId w:val="7"/>
        </w:numPr>
        <w:tabs>
          <w:tab w:val="left" w:pos="1184"/>
        </w:tabs>
        <w:spacing w:before="43" w:line="276" w:lineRule="auto"/>
        <w:ind w:right="241"/>
        <w:rPr>
          <w:sz w:val="24"/>
        </w:rPr>
      </w:pPr>
      <w:r>
        <w:rPr>
          <w:sz w:val="24"/>
        </w:rPr>
        <w:t xml:space="preserve">Parafowany (przez osoby uprawnione do reprezentowania Wykonawcy) projekt </w:t>
      </w:r>
      <w:r w:rsidR="0075556A">
        <w:rPr>
          <w:sz w:val="24"/>
        </w:rPr>
        <w:t>umowy, stanowiący załącznik nr 4</w:t>
      </w:r>
      <w:r>
        <w:rPr>
          <w:sz w:val="24"/>
        </w:rPr>
        <w:t xml:space="preserve"> do</w:t>
      </w:r>
      <w:r>
        <w:rPr>
          <w:spacing w:val="-6"/>
          <w:sz w:val="24"/>
        </w:rPr>
        <w:t xml:space="preserve"> </w:t>
      </w:r>
      <w:r w:rsidR="0075556A">
        <w:rPr>
          <w:sz w:val="24"/>
        </w:rPr>
        <w:t>zapytania ofertowego</w:t>
      </w:r>
    </w:p>
    <w:p w:rsidR="00D16FD0" w:rsidRDefault="00E605CB" w:rsidP="0075556A">
      <w:pPr>
        <w:pStyle w:val="Akapitzlist"/>
        <w:numPr>
          <w:ilvl w:val="1"/>
          <w:numId w:val="7"/>
        </w:numPr>
        <w:tabs>
          <w:tab w:val="left" w:pos="1184"/>
        </w:tabs>
        <w:spacing w:line="276" w:lineRule="auto"/>
        <w:rPr>
          <w:sz w:val="24"/>
        </w:rPr>
      </w:pPr>
      <w:r>
        <w:rPr>
          <w:sz w:val="24"/>
        </w:rPr>
        <w:t>Oświadczenie zgodnie ze wzorem stanowiącym załącznik nr 2 do</w:t>
      </w:r>
      <w:r>
        <w:rPr>
          <w:spacing w:val="-3"/>
          <w:sz w:val="24"/>
        </w:rPr>
        <w:t xml:space="preserve"> </w:t>
      </w:r>
      <w:r w:rsidR="0075556A">
        <w:rPr>
          <w:sz w:val="24"/>
        </w:rPr>
        <w:t>zapytania ofertowego</w:t>
      </w:r>
    </w:p>
    <w:p w:rsidR="0075556A" w:rsidRDefault="0075556A" w:rsidP="0075556A">
      <w:pPr>
        <w:pStyle w:val="Akapitzlist"/>
        <w:numPr>
          <w:ilvl w:val="1"/>
          <w:numId w:val="7"/>
        </w:numPr>
        <w:tabs>
          <w:tab w:val="left" w:pos="1184"/>
        </w:tabs>
        <w:spacing w:line="276" w:lineRule="auto"/>
        <w:rPr>
          <w:sz w:val="24"/>
        </w:rPr>
      </w:pPr>
      <w:r>
        <w:rPr>
          <w:sz w:val="24"/>
        </w:rPr>
        <w:t xml:space="preserve">Wykaz </w:t>
      </w:r>
      <w:r w:rsidR="00D816BF">
        <w:rPr>
          <w:sz w:val="24"/>
        </w:rPr>
        <w:t>sal szkoleniowych wyposażonych w komputery</w:t>
      </w:r>
      <w:r>
        <w:rPr>
          <w:sz w:val="24"/>
        </w:rPr>
        <w:t xml:space="preserve"> zgodnie ze wzorem stanowiącym załącznik nr 3 do zapytania ofertowego</w:t>
      </w:r>
    </w:p>
    <w:p w:rsidR="00D16FD0" w:rsidRDefault="00D16FD0" w:rsidP="00D118AE">
      <w:pPr>
        <w:pStyle w:val="Tekstpodstawowy"/>
        <w:spacing w:before="6" w:line="276" w:lineRule="auto"/>
        <w:rPr>
          <w:sz w:val="27"/>
        </w:rPr>
      </w:pPr>
    </w:p>
    <w:p w:rsidR="00D16FD0" w:rsidRDefault="00E605CB" w:rsidP="00D118AE">
      <w:pPr>
        <w:pStyle w:val="Akapitzlist"/>
        <w:numPr>
          <w:ilvl w:val="0"/>
          <w:numId w:val="7"/>
        </w:numPr>
        <w:tabs>
          <w:tab w:val="left" w:pos="680"/>
        </w:tabs>
        <w:spacing w:before="2" w:line="276" w:lineRule="auto"/>
        <w:ind w:right="233"/>
        <w:jc w:val="both"/>
      </w:pPr>
      <w:r>
        <w:rPr>
          <w:sz w:val="24"/>
        </w:rPr>
        <w:t xml:space="preserve">Oświadczenia, jakich  żąda  Zamawiający od Wykonawcy  w postępowaniu o udzielenie zamówienia </w:t>
      </w:r>
      <w:r w:rsidR="0075556A">
        <w:rPr>
          <w:sz w:val="24"/>
        </w:rPr>
        <w:t>i</w:t>
      </w:r>
      <w:r>
        <w:rPr>
          <w:sz w:val="24"/>
        </w:rPr>
        <w:t xml:space="preserve"> dotyczące Wykonawcy i innych podmiotów, na których zdolnościach lub </w:t>
      </w:r>
      <w:r>
        <w:rPr>
          <w:sz w:val="24"/>
        </w:rPr>
        <w:lastRenderedPageBreak/>
        <w:t xml:space="preserve">sytuacji polega  Wykonawca składane są w oryginale. </w:t>
      </w:r>
      <w:r w:rsidRPr="001D5659">
        <w:rPr>
          <w:sz w:val="24"/>
          <w:szCs w:val="24"/>
        </w:rPr>
        <w:t>Dokumenty,</w:t>
      </w:r>
      <w:r w:rsidR="001D5659" w:rsidRPr="001D5659">
        <w:rPr>
          <w:sz w:val="24"/>
          <w:szCs w:val="24"/>
        </w:rPr>
        <w:t xml:space="preserve"> </w:t>
      </w:r>
      <w:r w:rsidRPr="001D5659">
        <w:rPr>
          <w:sz w:val="24"/>
          <w:szCs w:val="24"/>
        </w:rPr>
        <w:t>inne niż oświadczenia,  składane są w oryginale lub kopii poświadczonej za zgodność z oryginałem. Poświadczenia za zgodność z oryginałem dokonuje odpowiednio Wykonawca, podmiot na którego zdolnościach lub sytuacji polega Wykonawca, Wykonawcy wspólnie ubiegający się o udzielenie zamówienia publicznego, w zakresie dokumentów, które każdego z nich dotyczą. Poświadczenie za zgodność z oryginałem następuje w formie pisemnej.</w:t>
      </w:r>
    </w:p>
    <w:p w:rsidR="00D16FD0" w:rsidRDefault="00D16FD0" w:rsidP="00D118AE">
      <w:pPr>
        <w:pStyle w:val="Tekstpodstawowy"/>
        <w:spacing w:before="7" w:line="276" w:lineRule="auto"/>
        <w:rPr>
          <w:sz w:val="27"/>
        </w:rPr>
      </w:pPr>
    </w:p>
    <w:p w:rsidR="00D16FD0" w:rsidRDefault="00E605CB" w:rsidP="00D118AE">
      <w:pPr>
        <w:pStyle w:val="Akapitzlist"/>
        <w:numPr>
          <w:ilvl w:val="0"/>
          <w:numId w:val="7"/>
        </w:numPr>
        <w:tabs>
          <w:tab w:val="left" w:pos="680"/>
        </w:tabs>
        <w:spacing w:line="276" w:lineRule="auto"/>
        <w:ind w:right="242"/>
        <w:jc w:val="both"/>
        <w:rPr>
          <w:sz w:val="24"/>
        </w:rPr>
      </w:pPr>
      <w:r>
        <w:rPr>
          <w:sz w:val="24"/>
        </w:rPr>
        <w:t>Ofertę wraz z załącznikami składa się, pod rygorem nieważności, w formie pisemnej (ręcznie, na maszynie do pisania lub w postaci wydruku</w:t>
      </w:r>
      <w:r>
        <w:rPr>
          <w:spacing w:val="-5"/>
          <w:sz w:val="24"/>
        </w:rPr>
        <w:t xml:space="preserve"> </w:t>
      </w:r>
      <w:r>
        <w:rPr>
          <w:sz w:val="24"/>
        </w:rPr>
        <w:t>komputerowego).</w:t>
      </w:r>
    </w:p>
    <w:p w:rsidR="0075556A" w:rsidRPr="0075556A" w:rsidRDefault="0075556A" w:rsidP="0075556A">
      <w:pPr>
        <w:pStyle w:val="Akapitzlist"/>
        <w:rPr>
          <w:sz w:val="24"/>
        </w:rPr>
      </w:pPr>
    </w:p>
    <w:p w:rsidR="0075556A" w:rsidRDefault="0075556A" w:rsidP="00D118AE">
      <w:pPr>
        <w:pStyle w:val="Akapitzlist"/>
        <w:numPr>
          <w:ilvl w:val="0"/>
          <w:numId w:val="7"/>
        </w:numPr>
        <w:tabs>
          <w:tab w:val="left" w:pos="680"/>
        </w:tabs>
        <w:spacing w:line="276" w:lineRule="auto"/>
        <w:ind w:right="242"/>
        <w:jc w:val="both"/>
        <w:rPr>
          <w:sz w:val="24"/>
        </w:rPr>
      </w:pPr>
      <w:r>
        <w:rPr>
          <w:sz w:val="24"/>
        </w:rPr>
        <w:t>Cena oferty musi uwzględniać wszelki</w:t>
      </w:r>
      <w:r w:rsidR="00990905">
        <w:rPr>
          <w:sz w:val="24"/>
        </w:rPr>
        <w:t>e</w:t>
      </w:r>
      <w:r>
        <w:rPr>
          <w:sz w:val="24"/>
        </w:rPr>
        <w:t xml:space="preserve"> koszty realizacji zadania</w:t>
      </w:r>
    </w:p>
    <w:p w:rsidR="0075556A" w:rsidRPr="0075556A" w:rsidRDefault="0075556A" w:rsidP="0075556A">
      <w:pPr>
        <w:pStyle w:val="Akapitzlist"/>
        <w:rPr>
          <w:sz w:val="24"/>
        </w:rPr>
      </w:pPr>
    </w:p>
    <w:p w:rsidR="0075556A" w:rsidRDefault="0075556A" w:rsidP="00D118AE">
      <w:pPr>
        <w:pStyle w:val="Akapitzlist"/>
        <w:numPr>
          <w:ilvl w:val="0"/>
          <w:numId w:val="7"/>
        </w:numPr>
        <w:tabs>
          <w:tab w:val="left" w:pos="680"/>
        </w:tabs>
        <w:spacing w:line="276" w:lineRule="auto"/>
        <w:ind w:right="242"/>
        <w:jc w:val="both"/>
        <w:rPr>
          <w:sz w:val="24"/>
        </w:rPr>
      </w:pPr>
      <w:r>
        <w:rPr>
          <w:sz w:val="24"/>
        </w:rPr>
        <w:t>Wykonawca ponosi wszelki</w:t>
      </w:r>
      <w:r w:rsidR="00990905">
        <w:rPr>
          <w:sz w:val="24"/>
        </w:rPr>
        <w:t>e</w:t>
      </w:r>
      <w:r>
        <w:rPr>
          <w:sz w:val="24"/>
        </w:rPr>
        <w:t xml:space="preserve"> koszty przygotowania i złożenia oferty niezależnie od wyników przeprowadzonego postępowania</w:t>
      </w:r>
    </w:p>
    <w:p w:rsidR="00D16FD0" w:rsidRDefault="00D16FD0" w:rsidP="00D118AE">
      <w:pPr>
        <w:pStyle w:val="Tekstpodstawowy"/>
        <w:spacing w:before="5" w:line="276" w:lineRule="auto"/>
        <w:rPr>
          <w:sz w:val="27"/>
        </w:rPr>
      </w:pPr>
    </w:p>
    <w:p w:rsidR="00D16FD0" w:rsidRDefault="00E605CB" w:rsidP="00D118AE">
      <w:pPr>
        <w:pStyle w:val="Akapitzlist"/>
        <w:numPr>
          <w:ilvl w:val="0"/>
          <w:numId w:val="7"/>
        </w:numPr>
        <w:tabs>
          <w:tab w:val="left" w:pos="680"/>
        </w:tabs>
        <w:spacing w:line="276" w:lineRule="auto"/>
        <w:ind w:right="244"/>
        <w:jc w:val="both"/>
        <w:rPr>
          <w:sz w:val="24"/>
        </w:rPr>
      </w:pPr>
      <w:r>
        <w:rPr>
          <w:sz w:val="24"/>
        </w:rPr>
        <w:t>Oferta  i   załączniki   powinny  być   napisane   w   języku   polskim   pismem   czytelnym i zrozumiałym. Dokumenty złożone w języku obcym należy złożyć wraz z tłumaczeniem na język polski – poświadczone przez</w:t>
      </w:r>
      <w:r>
        <w:rPr>
          <w:spacing w:val="-2"/>
          <w:sz w:val="24"/>
        </w:rPr>
        <w:t xml:space="preserve"> </w:t>
      </w:r>
      <w:r>
        <w:rPr>
          <w:sz w:val="24"/>
        </w:rPr>
        <w:t>Wykonawcę.</w:t>
      </w:r>
    </w:p>
    <w:p w:rsidR="00D16FD0" w:rsidRDefault="00D16FD0" w:rsidP="00D118AE">
      <w:pPr>
        <w:pStyle w:val="Tekstpodstawowy"/>
        <w:spacing w:before="8" w:line="276" w:lineRule="auto"/>
        <w:rPr>
          <w:sz w:val="27"/>
        </w:rPr>
      </w:pPr>
    </w:p>
    <w:p w:rsidR="00D16FD0" w:rsidRDefault="00E605CB" w:rsidP="00D118AE">
      <w:pPr>
        <w:pStyle w:val="Akapitzlist"/>
        <w:numPr>
          <w:ilvl w:val="0"/>
          <w:numId w:val="7"/>
        </w:numPr>
        <w:tabs>
          <w:tab w:val="left" w:pos="679"/>
          <w:tab w:val="left" w:pos="680"/>
        </w:tabs>
        <w:spacing w:line="276" w:lineRule="auto"/>
        <w:jc w:val="left"/>
        <w:rPr>
          <w:sz w:val="24"/>
        </w:rPr>
      </w:pPr>
      <w:r>
        <w:rPr>
          <w:sz w:val="24"/>
        </w:rPr>
        <w:t>Treść złożonej oferty musi odpowiadać treści</w:t>
      </w:r>
      <w:r>
        <w:rPr>
          <w:spacing w:val="-12"/>
          <w:sz w:val="24"/>
        </w:rPr>
        <w:t xml:space="preserve"> </w:t>
      </w:r>
      <w:r w:rsidR="0075556A">
        <w:rPr>
          <w:sz w:val="24"/>
        </w:rPr>
        <w:t>zapytania ofertowego</w:t>
      </w:r>
      <w:r>
        <w:rPr>
          <w:sz w:val="24"/>
        </w:rPr>
        <w:t>.</w:t>
      </w:r>
    </w:p>
    <w:p w:rsidR="00D16FD0" w:rsidRDefault="00D16FD0" w:rsidP="00D118AE">
      <w:pPr>
        <w:pStyle w:val="Tekstpodstawowy"/>
        <w:spacing w:before="3" w:line="276" w:lineRule="auto"/>
        <w:rPr>
          <w:sz w:val="31"/>
        </w:rPr>
      </w:pPr>
    </w:p>
    <w:p w:rsidR="00D16FD0" w:rsidRDefault="00E605CB" w:rsidP="00D118AE">
      <w:pPr>
        <w:pStyle w:val="Akapitzlist"/>
        <w:numPr>
          <w:ilvl w:val="0"/>
          <w:numId w:val="7"/>
        </w:numPr>
        <w:tabs>
          <w:tab w:val="left" w:pos="680"/>
        </w:tabs>
        <w:spacing w:line="276" w:lineRule="auto"/>
        <w:ind w:right="236"/>
        <w:jc w:val="both"/>
        <w:rPr>
          <w:sz w:val="24"/>
        </w:rPr>
      </w:pPr>
      <w:r>
        <w:rPr>
          <w:sz w:val="24"/>
        </w:rPr>
        <w:t>Oferta i załączniki do oferty muszą być podpisane przez Wykonawcę lub osobę(y) upoważnioną(e) do reprezentowania Wykonawcy.</w:t>
      </w:r>
    </w:p>
    <w:p w:rsidR="00D16FD0" w:rsidRDefault="00D16FD0" w:rsidP="00D118AE">
      <w:pPr>
        <w:pStyle w:val="Tekstpodstawowy"/>
        <w:spacing w:before="5" w:line="276" w:lineRule="auto"/>
        <w:rPr>
          <w:sz w:val="27"/>
        </w:rPr>
      </w:pPr>
    </w:p>
    <w:p w:rsidR="00D16FD0" w:rsidRDefault="00E605CB" w:rsidP="00D118AE">
      <w:pPr>
        <w:pStyle w:val="Akapitzlist"/>
        <w:numPr>
          <w:ilvl w:val="0"/>
          <w:numId w:val="7"/>
        </w:numPr>
        <w:tabs>
          <w:tab w:val="left" w:pos="680"/>
        </w:tabs>
        <w:spacing w:before="1" w:line="276" w:lineRule="auto"/>
        <w:ind w:right="236"/>
        <w:jc w:val="both"/>
        <w:rPr>
          <w:sz w:val="24"/>
        </w:rPr>
      </w:pPr>
      <w:r>
        <w:rPr>
          <w:sz w:val="24"/>
        </w:rPr>
        <w:t>Zamawiający zaleca, aby wszystkie strony oferty wraz z załącznikami zawierające jakąkolwiek treść były podpisane lub parafowane przez Wykonawcę lub osobę upoważnioną do jego reprezentowania oraz aby były kolejno ponumerowane i ze sobą połączone.</w:t>
      </w:r>
    </w:p>
    <w:p w:rsidR="009708A3" w:rsidRPr="009708A3" w:rsidRDefault="009708A3" w:rsidP="009708A3">
      <w:pPr>
        <w:tabs>
          <w:tab w:val="left" w:pos="680"/>
        </w:tabs>
        <w:spacing w:before="1" w:line="276" w:lineRule="auto"/>
        <w:ind w:right="236"/>
        <w:rPr>
          <w:sz w:val="24"/>
        </w:rPr>
      </w:pPr>
    </w:p>
    <w:p w:rsidR="001D5659" w:rsidRPr="001D5659" w:rsidRDefault="00E605CB" w:rsidP="00D118AE">
      <w:pPr>
        <w:pStyle w:val="Akapitzlist"/>
        <w:numPr>
          <w:ilvl w:val="0"/>
          <w:numId w:val="7"/>
        </w:numPr>
        <w:tabs>
          <w:tab w:val="left" w:pos="679"/>
          <w:tab w:val="left" w:pos="680"/>
        </w:tabs>
        <w:spacing w:before="72" w:line="276" w:lineRule="auto"/>
        <w:ind w:right="235"/>
        <w:jc w:val="both"/>
        <w:rPr>
          <w:b/>
          <w:sz w:val="24"/>
        </w:rPr>
      </w:pPr>
      <w:r>
        <w:rPr>
          <w:sz w:val="24"/>
        </w:rPr>
        <w:t>Ofertę</w:t>
      </w:r>
      <w:r>
        <w:rPr>
          <w:spacing w:val="13"/>
          <w:sz w:val="24"/>
        </w:rPr>
        <w:t xml:space="preserve"> </w:t>
      </w:r>
      <w:r>
        <w:rPr>
          <w:sz w:val="24"/>
        </w:rPr>
        <w:t>wraz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z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załącznikami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należy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umieścić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w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zamkniętej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kopercie </w:t>
      </w:r>
      <w:r>
        <w:rPr>
          <w:spacing w:val="14"/>
          <w:sz w:val="24"/>
        </w:rPr>
        <w:t xml:space="preserve"> </w:t>
      </w:r>
      <w:r>
        <w:rPr>
          <w:sz w:val="24"/>
        </w:rPr>
        <w:t>zapieczętowanej w sposób gwarantujący zachowanie poufności jej treści oraz</w:t>
      </w:r>
      <w:r>
        <w:rPr>
          <w:spacing w:val="40"/>
          <w:sz w:val="24"/>
        </w:rPr>
        <w:t xml:space="preserve"> </w:t>
      </w:r>
      <w:r>
        <w:rPr>
          <w:sz w:val="24"/>
        </w:rPr>
        <w:t>zabezpieczającej</w:t>
      </w:r>
      <w:r>
        <w:rPr>
          <w:spacing w:val="51"/>
          <w:sz w:val="24"/>
        </w:rPr>
        <w:t xml:space="preserve"> </w:t>
      </w:r>
      <w:r>
        <w:rPr>
          <w:sz w:val="24"/>
        </w:rPr>
        <w:t>jej nienaruszalność do terminu otwarcia ofert oraz zaadresowanej do Zamawiającego</w:t>
      </w:r>
      <w:r>
        <w:rPr>
          <w:spacing w:val="-20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adres:</w:t>
      </w:r>
      <w:r>
        <w:rPr>
          <w:spacing w:val="-1"/>
          <w:sz w:val="24"/>
        </w:rPr>
        <w:t xml:space="preserve"> </w:t>
      </w:r>
    </w:p>
    <w:p w:rsidR="00D16FD0" w:rsidRDefault="00E605CB" w:rsidP="002D6E3F">
      <w:pPr>
        <w:tabs>
          <w:tab w:val="left" w:pos="679"/>
          <w:tab w:val="left" w:pos="680"/>
        </w:tabs>
        <w:spacing w:before="72" w:line="276" w:lineRule="auto"/>
        <w:ind w:left="679" w:right="235"/>
      </w:pPr>
      <w:r w:rsidRPr="001D5659">
        <w:rPr>
          <w:b/>
          <w:sz w:val="24"/>
        </w:rPr>
        <w:t>Kujawsko</w:t>
      </w:r>
      <w:r w:rsidR="002D6E3F">
        <w:rPr>
          <w:b/>
          <w:sz w:val="24"/>
        </w:rPr>
        <w:t xml:space="preserve"> </w:t>
      </w:r>
      <w:r w:rsidRPr="001D5659">
        <w:rPr>
          <w:b/>
          <w:sz w:val="24"/>
        </w:rPr>
        <w:t>–</w:t>
      </w:r>
      <w:r w:rsidR="002D6E3F">
        <w:rPr>
          <w:b/>
          <w:sz w:val="24"/>
        </w:rPr>
        <w:t xml:space="preserve"> </w:t>
      </w:r>
      <w:r w:rsidRPr="001D5659">
        <w:rPr>
          <w:b/>
          <w:sz w:val="24"/>
        </w:rPr>
        <w:t>Pomorski</w:t>
      </w:r>
      <w:r w:rsidR="001D5659">
        <w:rPr>
          <w:b/>
          <w:sz w:val="24"/>
        </w:rPr>
        <w:t>e</w:t>
      </w:r>
      <w:r w:rsidRPr="001D5659">
        <w:rPr>
          <w:b/>
          <w:sz w:val="24"/>
        </w:rPr>
        <w:t xml:space="preserve"> </w:t>
      </w:r>
      <w:r w:rsidR="001D5659">
        <w:rPr>
          <w:b/>
          <w:sz w:val="24"/>
        </w:rPr>
        <w:t>Centrum Edukacji Nauczycieli w Toruniu</w:t>
      </w:r>
    </w:p>
    <w:p w:rsidR="001D5659" w:rsidRDefault="00E605CB" w:rsidP="00D118AE">
      <w:pPr>
        <w:spacing w:before="43" w:line="276" w:lineRule="auto"/>
        <w:ind w:left="823" w:right="6154" w:hanging="114"/>
        <w:jc w:val="both"/>
        <w:rPr>
          <w:b/>
          <w:sz w:val="24"/>
        </w:rPr>
      </w:pPr>
      <w:r>
        <w:rPr>
          <w:b/>
          <w:sz w:val="24"/>
        </w:rPr>
        <w:t>u</w:t>
      </w:r>
      <w:r w:rsidR="001D5659">
        <w:rPr>
          <w:b/>
          <w:sz w:val="24"/>
        </w:rPr>
        <w:t>l. Sienkiewicza 36</w:t>
      </w:r>
    </w:p>
    <w:p w:rsidR="00D16FD0" w:rsidRDefault="00E605CB" w:rsidP="00D118AE">
      <w:pPr>
        <w:spacing w:before="43" w:line="276" w:lineRule="auto"/>
        <w:ind w:left="823" w:right="6154" w:hanging="114"/>
        <w:jc w:val="both"/>
        <w:rPr>
          <w:b/>
          <w:sz w:val="24"/>
        </w:rPr>
      </w:pPr>
      <w:r>
        <w:rPr>
          <w:b/>
          <w:sz w:val="24"/>
        </w:rPr>
        <w:t>87-100 Toruń</w:t>
      </w:r>
    </w:p>
    <w:p w:rsidR="00D16FD0" w:rsidRDefault="001D5659" w:rsidP="00D118AE">
      <w:pPr>
        <w:spacing w:line="276" w:lineRule="auto"/>
        <w:ind w:left="823" w:hanging="114"/>
        <w:jc w:val="both"/>
        <w:rPr>
          <w:b/>
          <w:sz w:val="24"/>
        </w:rPr>
      </w:pPr>
      <w:r>
        <w:rPr>
          <w:b/>
          <w:sz w:val="24"/>
        </w:rPr>
        <w:t>Sekretariat</w:t>
      </w:r>
    </w:p>
    <w:p w:rsidR="00D16FD0" w:rsidRDefault="00D16FD0" w:rsidP="00D118AE">
      <w:pPr>
        <w:pStyle w:val="Tekstpodstawowy"/>
        <w:spacing w:before="10" w:line="276" w:lineRule="auto"/>
        <w:rPr>
          <w:b/>
          <w:sz w:val="30"/>
        </w:rPr>
      </w:pPr>
    </w:p>
    <w:p w:rsidR="00D16FD0" w:rsidRDefault="00E605CB" w:rsidP="00D118AE">
      <w:pPr>
        <w:pStyle w:val="Akapitzlist"/>
        <w:numPr>
          <w:ilvl w:val="0"/>
          <w:numId w:val="7"/>
        </w:numPr>
        <w:tabs>
          <w:tab w:val="left" w:pos="824"/>
        </w:tabs>
        <w:spacing w:before="1" w:line="276" w:lineRule="auto"/>
        <w:ind w:left="823" w:right="232" w:hanging="427"/>
        <w:jc w:val="both"/>
        <w:rPr>
          <w:b/>
          <w:sz w:val="24"/>
        </w:rPr>
      </w:pPr>
      <w:r>
        <w:rPr>
          <w:sz w:val="24"/>
        </w:rPr>
        <w:t xml:space="preserve">Koperta powinna zawierać wyraźne oznaczenie: </w:t>
      </w:r>
      <w:r>
        <w:rPr>
          <w:b/>
          <w:sz w:val="24"/>
        </w:rPr>
        <w:t xml:space="preserve">„Oferta </w:t>
      </w:r>
      <w:r w:rsidR="00D816BF">
        <w:rPr>
          <w:b/>
          <w:sz w:val="24"/>
        </w:rPr>
        <w:t>na r</w:t>
      </w:r>
      <w:r w:rsidR="00D816BF">
        <w:rPr>
          <w:b/>
          <w:sz w:val="24"/>
          <w:szCs w:val="24"/>
        </w:rPr>
        <w:t>ealizację</w:t>
      </w:r>
      <w:r w:rsidR="00D816BF" w:rsidRPr="00EE56D7">
        <w:rPr>
          <w:b/>
          <w:sz w:val="24"/>
          <w:szCs w:val="24"/>
        </w:rPr>
        <w:t xml:space="preserve"> usługi polegającej na przeprowadzeniu warsztatów z zakresu programowania dla uczniów szkół podstawowych biorących udział w projekcie</w:t>
      </w:r>
      <w:r w:rsidR="00D816BF" w:rsidRPr="00EE56D7">
        <w:rPr>
          <w:b/>
        </w:rPr>
        <w:t xml:space="preserve"> </w:t>
      </w:r>
      <w:r w:rsidR="009708A3">
        <w:rPr>
          <w:b/>
          <w:sz w:val="24"/>
        </w:rPr>
        <w:t>„Buduję, koduję, programuję” realizowanym przez</w:t>
      </w:r>
      <w:r w:rsidR="002D6E3F">
        <w:rPr>
          <w:b/>
          <w:sz w:val="24"/>
        </w:rPr>
        <w:t xml:space="preserve"> Kujawsko – Pomorskie</w:t>
      </w:r>
      <w:r w:rsidR="009708A3">
        <w:rPr>
          <w:b/>
          <w:sz w:val="24"/>
        </w:rPr>
        <w:t xml:space="preserve"> Centrum Edukacji Nauczycieli w Toruniu” </w:t>
      </w:r>
      <w:r>
        <w:rPr>
          <w:b/>
          <w:sz w:val="24"/>
        </w:rPr>
        <w:t xml:space="preserve">– nie otwierać do dnia </w:t>
      </w:r>
      <w:r w:rsidR="00D816BF">
        <w:rPr>
          <w:b/>
          <w:sz w:val="24"/>
        </w:rPr>
        <w:t>25</w:t>
      </w:r>
      <w:r>
        <w:rPr>
          <w:b/>
          <w:sz w:val="24"/>
        </w:rPr>
        <w:t xml:space="preserve"> </w:t>
      </w:r>
      <w:r w:rsidR="009708A3">
        <w:rPr>
          <w:b/>
          <w:sz w:val="24"/>
        </w:rPr>
        <w:t>października</w:t>
      </w:r>
      <w:r w:rsidR="0010654A">
        <w:rPr>
          <w:b/>
          <w:sz w:val="24"/>
        </w:rPr>
        <w:t xml:space="preserve"> 2018</w:t>
      </w:r>
      <w:r>
        <w:rPr>
          <w:b/>
          <w:sz w:val="24"/>
        </w:rPr>
        <w:t xml:space="preserve"> roku do godz.</w:t>
      </w:r>
      <w:r>
        <w:rPr>
          <w:b/>
          <w:spacing w:val="-1"/>
          <w:sz w:val="24"/>
        </w:rPr>
        <w:t xml:space="preserve"> </w:t>
      </w:r>
      <w:r w:rsidR="0010654A">
        <w:rPr>
          <w:b/>
          <w:spacing w:val="-1"/>
          <w:sz w:val="24"/>
        </w:rPr>
        <w:t>1</w:t>
      </w:r>
      <w:r w:rsidR="009708A3">
        <w:rPr>
          <w:b/>
          <w:spacing w:val="-1"/>
          <w:sz w:val="24"/>
        </w:rPr>
        <w:t>2</w:t>
      </w:r>
      <w:r>
        <w:rPr>
          <w:b/>
          <w:sz w:val="24"/>
        </w:rPr>
        <w:t>.15”</w:t>
      </w:r>
    </w:p>
    <w:p w:rsidR="00D16FD0" w:rsidRDefault="00D16FD0" w:rsidP="00D118AE">
      <w:pPr>
        <w:pStyle w:val="Tekstpodstawowy"/>
        <w:spacing w:before="6" w:line="276" w:lineRule="auto"/>
        <w:rPr>
          <w:b/>
          <w:sz w:val="27"/>
        </w:rPr>
      </w:pPr>
    </w:p>
    <w:p w:rsidR="00D16FD0" w:rsidRDefault="00E605CB" w:rsidP="00D118AE">
      <w:pPr>
        <w:pStyle w:val="Akapitzlist"/>
        <w:numPr>
          <w:ilvl w:val="0"/>
          <w:numId w:val="7"/>
        </w:numPr>
        <w:tabs>
          <w:tab w:val="left" w:pos="824"/>
        </w:tabs>
        <w:spacing w:before="1" w:line="276" w:lineRule="auto"/>
        <w:ind w:left="823" w:right="238" w:hanging="427"/>
        <w:jc w:val="both"/>
        <w:rPr>
          <w:sz w:val="24"/>
        </w:rPr>
      </w:pPr>
      <w:r>
        <w:rPr>
          <w:sz w:val="24"/>
        </w:rPr>
        <w:t>Wszelkie poprawki lub zmiany w tekście oferty muszą być parafowane i datowane własnoręcznie przez osobę podpisująca ofertę lub przez osobę upoważnioną. Parafka (podpis) winna  być  naniesiona  w  sposób  umożliwiający identyfikację  podpisu  (wraz z imienną</w:t>
      </w:r>
      <w:r>
        <w:rPr>
          <w:spacing w:val="-2"/>
          <w:sz w:val="24"/>
        </w:rPr>
        <w:t xml:space="preserve"> </w:t>
      </w:r>
      <w:r>
        <w:rPr>
          <w:sz w:val="24"/>
        </w:rPr>
        <w:t>pieczątką).</w:t>
      </w:r>
    </w:p>
    <w:p w:rsidR="00D16FD0" w:rsidRDefault="00D16FD0" w:rsidP="00D118AE">
      <w:pPr>
        <w:pStyle w:val="Tekstpodstawowy"/>
        <w:spacing w:before="6" w:line="276" w:lineRule="auto"/>
        <w:rPr>
          <w:sz w:val="27"/>
        </w:rPr>
      </w:pPr>
    </w:p>
    <w:p w:rsidR="00D16FD0" w:rsidRDefault="00E605CB" w:rsidP="00D118AE">
      <w:pPr>
        <w:pStyle w:val="Akapitzlist"/>
        <w:numPr>
          <w:ilvl w:val="0"/>
          <w:numId w:val="7"/>
        </w:numPr>
        <w:tabs>
          <w:tab w:val="left" w:pos="824"/>
        </w:tabs>
        <w:spacing w:line="276" w:lineRule="auto"/>
        <w:ind w:left="823" w:right="231" w:hanging="427"/>
        <w:jc w:val="both"/>
        <w:rPr>
          <w:b/>
          <w:sz w:val="24"/>
        </w:rPr>
      </w:pPr>
      <w:r>
        <w:rPr>
          <w:sz w:val="24"/>
        </w:rPr>
        <w:t xml:space="preserve">Przed terminem składania ofert Wykonawca może zmienić lub wycofać ofertę, w tym celu przesyła Zamawiającemu treść zmiany w kopercie zaadresowanej wg wzoru określonego w Rozdziale XI pkt 8 wraz z dopiskiem: </w:t>
      </w:r>
      <w:r>
        <w:rPr>
          <w:b/>
          <w:sz w:val="24"/>
        </w:rPr>
        <w:t xml:space="preserve">„Zmiana/wycofanie oferty </w:t>
      </w:r>
      <w:r w:rsidR="009708A3">
        <w:rPr>
          <w:b/>
          <w:sz w:val="24"/>
        </w:rPr>
        <w:t xml:space="preserve">na </w:t>
      </w:r>
      <w:r w:rsidR="00D816BF">
        <w:rPr>
          <w:b/>
          <w:sz w:val="24"/>
        </w:rPr>
        <w:t>r</w:t>
      </w:r>
      <w:r w:rsidR="00D816BF">
        <w:rPr>
          <w:b/>
          <w:sz w:val="24"/>
          <w:szCs w:val="24"/>
        </w:rPr>
        <w:t>ealizację</w:t>
      </w:r>
      <w:r w:rsidR="00D816BF" w:rsidRPr="00EE56D7">
        <w:rPr>
          <w:b/>
          <w:sz w:val="24"/>
          <w:szCs w:val="24"/>
        </w:rPr>
        <w:t xml:space="preserve"> usługi polegającej na przeprowadzeniu warsztatów z zakresu programowania dla uczniów szkół podstawowych biorących udział w projekcie</w:t>
      </w:r>
      <w:r w:rsidR="00D816BF" w:rsidRPr="00EE56D7">
        <w:rPr>
          <w:b/>
        </w:rPr>
        <w:t xml:space="preserve"> </w:t>
      </w:r>
      <w:r w:rsidR="009708A3">
        <w:rPr>
          <w:b/>
          <w:sz w:val="24"/>
        </w:rPr>
        <w:t>„Buduję, koduję, programuję” realizowanym przez</w:t>
      </w:r>
      <w:r w:rsidR="002D6E3F">
        <w:rPr>
          <w:b/>
          <w:sz w:val="24"/>
        </w:rPr>
        <w:t xml:space="preserve"> Kujawsko – Pomorskie</w:t>
      </w:r>
      <w:r w:rsidR="009708A3">
        <w:rPr>
          <w:b/>
          <w:sz w:val="24"/>
        </w:rPr>
        <w:t xml:space="preserve"> Centrum Edukacji Nauczycieli w Toruniu </w:t>
      </w:r>
      <w:r w:rsidR="00726998">
        <w:rPr>
          <w:b/>
          <w:sz w:val="24"/>
        </w:rPr>
        <w:t xml:space="preserve">– nie otwierać do dnia </w:t>
      </w:r>
      <w:r w:rsidR="00D816BF">
        <w:rPr>
          <w:b/>
          <w:sz w:val="24"/>
        </w:rPr>
        <w:t>25</w:t>
      </w:r>
      <w:r w:rsidR="002328B9">
        <w:rPr>
          <w:b/>
          <w:sz w:val="24"/>
        </w:rPr>
        <w:t xml:space="preserve"> </w:t>
      </w:r>
      <w:r w:rsidR="009708A3">
        <w:rPr>
          <w:b/>
          <w:sz w:val="24"/>
        </w:rPr>
        <w:t>października</w:t>
      </w:r>
      <w:r w:rsidR="0010654A">
        <w:rPr>
          <w:b/>
          <w:sz w:val="24"/>
        </w:rPr>
        <w:t xml:space="preserve"> 2018 roku do godz.</w:t>
      </w:r>
      <w:r w:rsidR="0010654A">
        <w:rPr>
          <w:b/>
          <w:spacing w:val="-1"/>
          <w:sz w:val="24"/>
        </w:rPr>
        <w:t xml:space="preserve"> 1</w:t>
      </w:r>
      <w:r w:rsidR="009708A3">
        <w:rPr>
          <w:b/>
          <w:spacing w:val="-1"/>
          <w:sz w:val="24"/>
        </w:rPr>
        <w:t>2</w:t>
      </w:r>
      <w:r w:rsidR="0010654A">
        <w:rPr>
          <w:b/>
          <w:sz w:val="24"/>
        </w:rPr>
        <w:t>.15</w:t>
      </w:r>
      <w:r>
        <w:rPr>
          <w:b/>
          <w:sz w:val="24"/>
        </w:rPr>
        <w:t>”</w:t>
      </w:r>
    </w:p>
    <w:p w:rsidR="00D16FD0" w:rsidRDefault="00D16FD0" w:rsidP="00D118AE">
      <w:pPr>
        <w:pStyle w:val="Tekstpodstawowy"/>
        <w:spacing w:before="5" w:line="276" w:lineRule="auto"/>
        <w:rPr>
          <w:sz w:val="27"/>
        </w:rPr>
      </w:pPr>
    </w:p>
    <w:p w:rsidR="00D16FD0" w:rsidRDefault="00E605CB" w:rsidP="00D118AE">
      <w:pPr>
        <w:pStyle w:val="Akapitzlist"/>
        <w:numPr>
          <w:ilvl w:val="0"/>
          <w:numId w:val="7"/>
        </w:numPr>
        <w:tabs>
          <w:tab w:val="left" w:pos="824"/>
        </w:tabs>
        <w:spacing w:line="276" w:lineRule="auto"/>
        <w:ind w:left="823" w:hanging="427"/>
        <w:jc w:val="left"/>
        <w:rPr>
          <w:sz w:val="24"/>
        </w:rPr>
      </w:pPr>
      <w:r>
        <w:rPr>
          <w:sz w:val="24"/>
        </w:rPr>
        <w:t>Zamawiający nie dopuszcza składania ofert</w:t>
      </w:r>
      <w:r>
        <w:rPr>
          <w:spacing w:val="-7"/>
          <w:sz w:val="24"/>
        </w:rPr>
        <w:t xml:space="preserve"> </w:t>
      </w:r>
      <w:r>
        <w:rPr>
          <w:sz w:val="24"/>
        </w:rPr>
        <w:t>częściowych.</w:t>
      </w:r>
    </w:p>
    <w:p w:rsidR="00D16FD0" w:rsidRDefault="00D16FD0" w:rsidP="00D118AE">
      <w:pPr>
        <w:pStyle w:val="Tekstpodstawowy"/>
        <w:spacing w:before="4" w:line="276" w:lineRule="auto"/>
        <w:rPr>
          <w:sz w:val="31"/>
        </w:rPr>
      </w:pPr>
    </w:p>
    <w:p w:rsidR="00D16FD0" w:rsidRDefault="00E605CB" w:rsidP="00D118AE">
      <w:pPr>
        <w:pStyle w:val="Akapitzlist"/>
        <w:numPr>
          <w:ilvl w:val="0"/>
          <w:numId w:val="7"/>
        </w:numPr>
        <w:tabs>
          <w:tab w:val="left" w:pos="824"/>
        </w:tabs>
        <w:spacing w:line="276" w:lineRule="auto"/>
        <w:ind w:left="823" w:hanging="427"/>
        <w:jc w:val="left"/>
        <w:rPr>
          <w:sz w:val="24"/>
        </w:rPr>
      </w:pPr>
      <w:r>
        <w:rPr>
          <w:sz w:val="24"/>
        </w:rPr>
        <w:t>Zamawiający nie dopuszcza składania ofert</w:t>
      </w:r>
      <w:r>
        <w:rPr>
          <w:spacing w:val="-7"/>
          <w:sz w:val="24"/>
        </w:rPr>
        <w:t xml:space="preserve"> </w:t>
      </w:r>
      <w:r>
        <w:rPr>
          <w:sz w:val="24"/>
        </w:rPr>
        <w:t>wariantowych.</w:t>
      </w:r>
    </w:p>
    <w:p w:rsidR="00D16FD0" w:rsidRDefault="00D16FD0" w:rsidP="00D118AE">
      <w:pPr>
        <w:pStyle w:val="Tekstpodstawowy"/>
        <w:spacing w:before="1" w:line="276" w:lineRule="auto"/>
        <w:rPr>
          <w:sz w:val="31"/>
        </w:rPr>
      </w:pPr>
    </w:p>
    <w:p w:rsidR="00D16FD0" w:rsidRDefault="009708A3" w:rsidP="00D118AE">
      <w:pPr>
        <w:pStyle w:val="Akapitzlist"/>
        <w:numPr>
          <w:ilvl w:val="0"/>
          <w:numId w:val="7"/>
        </w:numPr>
        <w:tabs>
          <w:tab w:val="left" w:pos="824"/>
        </w:tabs>
        <w:spacing w:before="1" w:line="276" w:lineRule="auto"/>
        <w:ind w:left="823" w:right="237" w:hanging="427"/>
        <w:jc w:val="both"/>
        <w:rPr>
          <w:sz w:val="24"/>
        </w:rPr>
      </w:pPr>
      <w:r>
        <w:rPr>
          <w:sz w:val="24"/>
        </w:rPr>
        <w:t>Zamawiający</w:t>
      </w:r>
      <w:r w:rsidR="00E605CB">
        <w:rPr>
          <w:sz w:val="24"/>
        </w:rPr>
        <w:t xml:space="preserve"> dopuszcza możliwości powierzenia podwykonawcom wykonania zamówienia.</w:t>
      </w:r>
    </w:p>
    <w:p w:rsidR="00D16FD0" w:rsidRPr="009708A3" w:rsidRDefault="00D16FD0" w:rsidP="00D118AE">
      <w:pPr>
        <w:pStyle w:val="Tekstpodstawowy"/>
        <w:spacing w:before="1" w:line="276" w:lineRule="auto"/>
      </w:pPr>
    </w:p>
    <w:p w:rsidR="00D16FD0" w:rsidRDefault="00E605CB" w:rsidP="00D118AE">
      <w:pPr>
        <w:pStyle w:val="Akapitzlist"/>
        <w:numPr>
          <w:ilvl w:val="0"/>
          <w:numId w:val="7"/>
        </w:numPr>
        <w:tabs>
          <w:tab w:val="left" w:pos="824"/>
        </w:tabs>
        <w:spacing w:line="276" w:lineRule="auto"/>
        <w:ind w:left="823" w:hanging="427"/>
        <w:jc w:val="left"/>
        <w:rPr>
          <w:sz w:val="24"/>
        </w:rPr>
      </w:pPr>
      <w:r>
        <w:rPr>
          <w:sz w:val="24"/>
        </w:rPr>
        <w:t>Wykonawca może złożyć tylko jedna</w:t>
      </w:r>
      <w:r>
        <w:rPr>
          <w:spacing w:val="-5"/>
          <w:sz w:val="24"/>
        </w:rPr>
        <w:t xml:space="preserve"> </w:t>
      </w:r>
      <w:r>
        <w:rPr>
          <w:sz w:val="24"/>
        </w:rPr>
        <w:t>ofertę.</w:t>
      </w:r>
    </w:p>
    <w:p w:rsidR="00D16FD0" w:rsidRDefault="00D16FD0" w:rsidP="00D118AE">
      <w:pPr>
        <w:pStyle w:val="Tekstpodstawowy"/>
        <w:spacing w:before="4" w:line="276" w:lineRule="auto"/>
        <w:rPr>
          <w:sz w:val="31"/>
        </w:rPr>
      </w:pPr>
    </w:p>
    <w:p w:rsidR="0010654A" w:rsidRPr="0010654A" w:rsidRDefault="0010654A" w:rsidP="00D118AE">
      <w:pPr>
        <w:pStyle w:val="Akapitzlist"/>
        <w:numPr>
          <w:ilvl w:val="0"/>
          <w:numId w:val="7"/>
        </w:numPr>
        <w:spacing w:line="276" w:lineRule="auto"/>
        <w:ind w:left="851"/>
        <w:jc w:val="both"/>
        <w:rPr>
          <w:sz w:val="24"/>
          <w:szCs w:val="24"/>
        </w:rPr>
      </w:pPr>
      <w:r w:rsidRPr="0010654A">
        <w:rPr>
          <w:sz w:val="24"/>
          <w:szCs w:val="24"/>
        </w:rPr>
        <w:t>Zgodnie z art. 13 ust.1 i 2 rozporządzenia Parlamentu Europejskiego i Rady (UE) 2016/679 z dnia 27 kwietnia 2016 r. w sprawie ochrony osób fizycznych w związku</w:t>
      </w:r>
      <w:r>
        <w:rPr>
          <w:sz w:val="24"/>
          <w:szCs w:val="24"/>
        </w:rPr>
        <w:t xml:space="preserve"> </w:t>
      </w:r>
      <w:r w:rsidRPr="0010654A">
        <w:rPr>
          <w:sz w:val="24"/>
          <w:szCs w:val="24"/>
        </w:rPr>
        <w:t xml:space="preserve">z przetwarzaniem danych osobowych i w sprawie swobodnego przepływu takich danych oraz uchylenia dyrektywy 95/46/WE (ogólne rozporządzenie o ochronie danych)(Dz. Urz. UE L 119 z 04.05.2016, str. 1), dalej „RODO”, informuję, że: </w:t>
      </w:r>
    </w:p>
    <w:p w:rsidR="0010654A" w:rsidRPr="00741501" w:rsidRDefault="0010654A" w:rsidP="00D118AE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rPr>
          <w:b/>
          <w:i/>
          <w:sz w:val="24"/>
          <w:szCs w:val="24"/>
        </w:rPr>
      </w:pPr>
      <w:r w:rsidRPr="0010654A">
        <w:rPr>
          <w:sz w:val="24"/>
          <w:szCs w:val="24"/>
        </w:rPr>
        <w:t xml:space="preserve">administratorem Pani/Pana danych osobowych jest </w:t>
      </w:r>
      <w:r w:rsidR="00221617">
        <w:rPr>
          <w:b/>
          <w:sz w:val="24"/>
          <w:szCs w:val="24"/>
        </w:rPr>
        <w:t>Kujawsko – Pomorskie Centrum Edukacji Nauczycieli w Toruniu</w:t>
      </w:r>
      <w:r w:rsidRPr="0010654A">
        <w:rPr>
          <w:b/>
          <w:sz w:val="24"/>
          <w:szCs w:val="24"/>
        </w:rPr>
        <w:t xml:space="preserve">, ul. </w:t>
      </w:r>
      <w:r w:rsidR="00221617">
        <w:rPr>
          <w:b/>
          <w:sz w:val="24"/>
          <w:szCs w:val="24"/>
        </w:rPr>
        <w:t>Sienkiewicza 36</w:t>
      </w:r>
      <w:r w:rsidRPr="0010654A">
        <w:rPr>
          <w:b/>
          <w:sz w:val="24"/>
          <w:szCs w:val="24"/>
        </w:rPr>
        <w:t>, 87-100 Toruń</w:t>
      </w:r>
    </w:p>
    <w:p w:rsidR="00834B0E" w:rsidRPr="00BA168F" w:rsidRDefault="00834B0E" w:rsidP="00834B0E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rPr>
          <w:b/>
          <w:i/>
          <w:sz w:val="24"/>
          <w:szCs w:val="24"/>
        </w:rPr>
      </w:pPr>
      <w:r w:rsidRPr="00741501">
        <w:rPr>
          <w:sz w:val="24"/>
          <w:szCs w:val="24"/>
        </w:rPr>
        <w:t xml:space="preserve">W sprawach z zakresu ochrony danych osobowych mogą Państwo kontaktować się z </w:t>
      </w:r>
      <w:r>
        <w:rPr>
          <w:sz w:val="24"/>
          <w:szCs w:val="24"/>
        </w:rPr>
        <w:t>KPCEN w Toruniu</w:t>
      </w:r>
      <w:r w:rsidRPr="00741501">
        <w:rPr>
          <w:sz w:val="24"/>
          <w:szCs w:val="24"/>
        </w:rPr>
        <w:t xml:space="preserve"> pod adresem e-mail</w:t>
      </w:r>
      <w:r>
        <w:rPr>
          <w:sz w:val="24"/>
          <w:szCs w:val="24"/>
        </w:rPr>
        <w:t>: kpcen_torun@kpcen-torun.edu.pl</w:t>
      </w:r>
    </w:p>
    <w:p w:rsidR="0010654A" w:rsidRPr="00221617" w:rsidRDefault="0010654A" w:rsidP="00D118AE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rPr>
          <w:sz w:val="24"/>
          <w:szCs w:val="24"/>
        </w:rPr>
      </w:pPr>
      <w:r w:rsidRPr="00221617">
        <w:rPr>
          <w:sz w:val="24"/>
          <w:szCs w:val="24"/>
        </w:rPr>
        <w:t>Pani/Pana dane osobowe przetwarzane będą na podstawie art. 6 ust. 1 lit. c RODO w celu związanym z niniejszego postępowaniem o udzielenie zamówienia publicznego prowadzonym w trybie przetargu nieograniczonego;</w:t>
      </w:r>
    </w:p>
    <w:p w:rsidR="0010654A" w:rsidRPr="00221617" w:rsidRDefault="0010654A" w:rsidP="00D118AE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rPr>
          <w:sz w:val="24"/>
          <w:szCs w:val="24"/>
        </w:rPr>
      </w:pPr>
      <w:r w:rsidRPr="00221617">
        <w:rPr>
          <w:sz w:val="24"/>
          <w:szCs w:val="24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:rsidR="0010654A" w:rsidRPr="00221617" w:rsidRDefault="0010654A" w:rsidP="00D118AE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rPr>
          <w:sz w:val="24"/>
          <w:szCs w:val="24"/>
        </w:rPr>
      </w:pPr>
      <w:r w:rsidRPr="00221617">
        <w:rPr>
          <w:sz w:val="24"/>
          <w:szCs w:val="24"/>
        </w:rPr>
        <w:t xml:space="preserve">Pani/Pana dane osobowe będą przechowywane, zgodnie z art. 97 ust. 1 ustawy Pzp, przez okres 4 lat od dnia zakończenia postępowania o udzielenie zamówienia, a jeżeli </w:t>
      </w:r>
      <w:r w:rsidRPr="00221617">
        <w:rPr>
          <w:sz w:val="24"/>
          <w:szCs w:val="24"/>
        </w:rPr>
        <w:lastRenderedPageBreak/>
        <w:t>czas trwania umowy przekracza 4 lata, okres przechowywania obejmuje cały czas trwania umowy;</w:t>
      </w:r>
    </w:p>
    <w:p w:rsidR="0010654A" w:rsidRPr="00221617" w:rsidRDefault="0010654A" w:rsidP="00D118AE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rPr>
          <w:b/>
          <w:i/>
          <w:sz w:val="24"/>
          <w:szCs w:val="24"/>
        </w:rPr>
      </w:pPr>
      <w:r w:rsidRPr="00221617">
        <w:rPr>
          <w:sz w:val="24"/>
          <w:szCs w:val="24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10654A" w:rsidRPr="00221617" w:rsidRDefault="0010654A" w:rsidP="00D118AE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rPr>
          <w:sz w:val="24"/>
          <w:szCs w:val="24"/>
        </w:rPr>
      </w:pPr>
      <w:r w:rsidRPr="00221617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10654A" w:rsidRPr="00221617" w:rsidRDefault="0010654A" w:rsidP="00D118AE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rPr>
          <w:sz w:val="24"/>
          <w:szCs w:val="24"/>
        </w:rPr>
      </w:pPr>
      <w:r w:rsidRPr="00221617">
        <w:rPr>
          <w:sz w:val="24"/>
          <w:szCs w:val="24"/>
        </w:rPr>
        <w:t>posiada Pani/Pan:</w:t>
      </w:r>
    </w:p>
    <w:p w:rsidR="0010654A" w:rsidRPr="0010654A" w:rsidRDefault="0010654A" w:rsidP="00D118AE">
      <w:pPr>
        <w:pStyle w:val="Akapitzlist"/>
        <w:widowControl/>
        <w:numPr>
          <w:ilvl w:val="0"/>
          <w:numId w:val="29"/>
        </w:numPr>
        <w:autoSpaceDE/>
        <w:autoSpaceDN/>
        <w:spacing w:line="276" w:lineRule="auto"/>
        <w:ind w:left="1701" w:hanging="425"/>
        <w:rPr>
          <w:sz w:val="24"/>
          <w:szCs w:val="24"/>
        </w:rPr>
      </w:pPr>
      <w:r w:rsidRPr="0010654A">
        <w:rPr>
          <w:sz w:val="24"/>
          <w:szCs w:val="24"/>
        </w:rPr>
        <w:t>na podstawie art. 15 RODO prawo dostępu do danych osobowych Pani/Pana dotyczących;</w:t>
      </w:r>
    </w:p>
    <w:p w:rsidR="0010654A" w:rsidRPr="0010654A" w:rsidRDefault="0010654A" w:rsidP="00D118AE">
      <w:pPr>
        <w:pStyle w:val="Akapitzlist"/>
        <w:widowControl/>
        <w:numPr>
          <w:ilvl w:val="0"/>
          <w:numId w:val="29"/>
        </w:numPr>
        <w:autoSpaceDE/>
        <w:autoSpaceDN/>
        <w:spacing w:line="276" w:lineRule="auto"/>
        <w:ind w:left="1701" w:hanging="425"/>
        <w:rPr>
          <w:sz w:val="24"/>
          <w:szCs w:val="24"/>
        </w:rPr>
      </w:pPr>
      <w:r w:rsidRPr="0010654A">
        <w:rPr>
          <w:sz w:val="24"/>
          <w:szCs w:val="24"/>
        </w:rPr>
        <w:t>na podstawie art. 16 RODO prawo do sprostowania Pani/Pana danych osobowych;</w:t>
      </w:r>
    </w:p>
    <w:p w:rsidR="0010654A" w:rsidRPr="0010654A" w:rsidRDefault="0010654A" w:rsidP="00D118AE">
      <w:pPr>
        <w:pStyle w:val="Akapitzlist"/>
        <w:widowControl/>
        <w:numPr>
          <w:ilvl w:val="0"/>
          <w:numId w:val="29"/>
        </w:numPr>
        <w:autoSpaceDE/>
        <w:autoSpaceDN/>
        <w:spacing w:line="276" w:lineRule="auto"/>
        <w:ind w:left="1701" w:hanging="425"/>
        <w:rPr>
          <w:sz w:val="24"/>
          <w:szCs w:val="24"/>
        </w:rPr>
      </w:pPr>
      <w:r w:rsidRPr="0010654A">
        <w:rPr>
          <w:sz w:val="24"/>
          <w:szCs w:val="24"/>
        </w:rPr>
        <w:t>na podstawie art. 18 RODO prawo żądania od administratora ograniczenia przetwarzania danych osobowych z zastrzeżeniem przypadków, o których mowa w art. 18 ust. 2 RODO;</w:t>
      </w:r>
    </w:p>
    <w:p w:rsidR="0010654A" w:rsidRPr="0010654A" w:rsidRDefault="0010654A" w:rsidP="00D118AE">
      <w:pPr>
        <w:pStyle w:val="Akapitzlist"/>
        <w:widowControl/>
        <w:numPr>
          <w:ilvl w:val="0"/>
          <w:numId w:val="29"/>
        </w:numPr>
        <w:autoSpaceDE/>
        <w:autoSpaceDN/>
        <w:spacing w:line="276" w:lineRule="auto"/>
        <w:ind w:left="1701" w:hanging="425"/>
        <w:rPr>
          <w:sz w:val="24"/>
          <w:szCs w:val="24"/>
        </w:rPr>
      </w:pPr>
      <w:r w:rsidRPr="0010654A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10654A" w:rsidRPr="00221617" w:rsidRDefault="0010654A" w:rsidP="00D118AE">
      <w:pPr>
        <w:pStyle w:val="Akapitzlist"/>
        <w:widowControl/>
        <w:numPr>
          <w:ilvl w:val="0"/>
          <w:numId w:val="32"/>
        </w:numPr>
        <w:autoSpaceDE/>
        <w:autoSpaceDN/>
        <w:spacing w:line="276" w:lineRule="auto"/>
        <w:ind w:left="1560" w:hanging="284"/>
        <w:rPr>
          <w:sz w:val="24"/>
          <w:szCs w:val="24"/>
        </w:rPr>
      </w:pPr>
      <w:r w:rsidRPr="00221617">
        <w:rPr>
          <w:sz w:val="24"/>
          <w:szCs w:val="24"/>
        </w:rPr>
        <w:t>nie przysługuje Pani/Panu:</w:t>
      </w:r>
    </w:p>
    <w:p w:rsidR="0010654A" w:rsidRPr="0010654A" w:rsidRDefault="0010654A" w:rsidP="00D118AE">
      <w:pPr>
        <w:pStyle w:val="Akapitzlist"/>
        <w:widowControl/>
        <w:numPr>
          <w:ilvl w:val="0"/>
          <w:numId w:val="30"/>
        </w:numPr>
        <w:autoSpaceDE/>
        <w:autoSpaceDN/>
        <w:spacing w:line="276" w:lineRule="auto"/>
        <w:ind w:left="1701" w:hanging="425"/>
        <w:rPr>
          <w:sz w:val="24"/>
          <w:szCs w:val="24"/>
        </w:rPr>
      </w:pPr>
      <w:r w:rsidRPr="0010654A">
        <w:rPr>
          <w:sz w:val="24"/>
          <w:szCs w:val="24"/>
        </w:rPr>
        <w:t>w związku z art. 17 ust. 3 lit. b, d lub e RODO prawo do usunięcia danych osobowych;</w:t>
      </w:r>
    </w:p>
    <w:p w:rsidR="0010654A" w:rsidRPr="0010654A" w:rsidRDefault="0010654A" w:rsidP="00D118AE">
      <w:pPr>
        <w:pStyle w:val="Akapitzlist"/>
        <w:widowControl/>
        <w:numPr>
          <w:ilvl w:val="0"/>
          <w:numId w:val="30"/>
        </w:numPr>
        <w:autoSpaceDE/>
        <w:autoSpaceDN/>
        <w:spacing w:line="276" w:lineRule="auto"/>
        <w:ind w:left="1701" w:hanging="425"/>
        <w:rPr>
          <w:sz w:val="24"/>
          <w:szCs w:val="24"/>
        </w:rPr>
      </w:pPr>
      <w:r w:rsidRPr="0010654A">
        <w:rPr>
          <w:sz w:val="24"/>
          <w:szCs w:val="24"/>
        </w:rPr>
        <w:t>prawo do przenoszenia danych osobowych, o którym mowa w art. 20 RODO;</w:t>
      </w:r>
    </w:p>
    <w:p w:rsidR="0010654A" w:rsidRPr="00221617" w:rsidRDefault="0010654A" w:rsidP="00D118AE">
      <w:pPr>
        <w:pStyle w:val="Akapitzlist"/>
        <w:numPr>
          <w:ilvl w:val="0"/>
          <w:numId w:val="30"/>
        </w:numPr>
        <w:suppressAutoHyphens/>
        <w:autoSpaceDE/>
        <w:spacing w:after="200" w:line="276" w:lineRule="auto"/>
        <w:ind w:left="1701" w:hanging="425"/>
        <w:textAlignment w:val="baseline"/>
        <w:rPr>
          <w:b/>
          <w:sz w:val="24"/>
          <w:szCs w:val="24"/>
        </w:rPr>
      </w:pPr>
      <w:r w:rsidRPr="0010654A">
        <w:rPr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:rsidR="00D16FD0" w:rsidRDefault="00D16FD0" w:rsidP="00D118AE">
      <w:pPr>
        <w:pStyle w:val="Tekstpodstawowy"/>
        <w:spacing w:before="1" w:line="276" w:lineRule="auto"/>
        <w:rPr>
          <w:sz w:val="33"/>
        </w:rPr>
      </w:pPr>
    </w:p>
    <w:p w:rsidR="00D16FD0" w:rsidRDefault="00E605CB" w:rsidP="00D118AE">
      <w:pPr>
        <w:pStyle w:val="Nagwek1"/>
        <w:numPr>
          <w:ilvl w:val="0"/>
          <w:numId w:val="17"/>
        </w:numPr>
        <w:tabs>
          <w:tab w:val="left" w:pos="963"/>
        </w:tabs>
        <w:spacing w:line="276" w:lineRule="auto"/>
        <w:ind w:hanging="566"/>
        <w:jc w:val="left"/>
      </w:pPr>
      <w:r>
        <w:t>MIEJSCE I TERMIN SKŁADANIA OFERT I OTWARCIA</w:t>
      </w:r>
      <w:r>
        <w:rPr>
          <w:spacing w:val="-9"/>
        </w:rPr>
        <w:t xml:space="preserve"> </w:t>
      </w:r>
      <w:r>
        <w:t>OFERT</w:t>
      </w:r>
    </w:p>
    <w:p w:rsidR="00D16FD0" w:rsidRDefault="00D16FD0" w:rsidP="00D118AE">
      <w:pPr>
        <w:pStyle w:val="Tekstpodstawowy"/>
        <w:spacing w:before="10" w:line="276" w:lineRule="auto"/>
        <w:rPr>
          <w:b/>
          <w:sz w:val="30"/>
        </w:rPr>
      </w:pPr>
    </w:p>
    <w:p w:rsidR="00D16FD0" w:rsidRDefault="00E605CB" w:rsidP="00D118AE">
      <w:pPr>
        <w:pStyle w:val="Akapitzlist"/>
        <w:numPr>
          <w:ilvl w:val="0"/>
          <w:numId w:val="6"/>
        </w:numPr>
        <w:tabs>
          <w:tab w:val="left" w:pos="680"/>
        </w:tabs>
        <w:spacing w:line="276" w:lineRule="auto"/>
        <w:ind w:right="236" w:hanging="283"/>
        <w:rPr>
          <w:sz w:val="24"/>
        </w:rPr>
      </w:pPr>
      <w:r>
        <w:rPr>
          <w:sz w:val="24"/>
        </w:rPr>
        <w:t xml:space="preserve">Ofertę należy złożyć w siedzibie Zamawiającego w Toruniu przy ulicy </w:t>
      </w:r>
      <w:r w:rsidR="003643A1">
        <w:rPr>
          <w:sz w:val="24"/>
        </w:rPr>
        <w:t>Sienkiewicza 36</w:t>
      </w:r>
      <w:r>
        <w:rPr>
          <w:sz w:val="24"/>
        </w:rPr>
        <w:t>,</w:t>
      </w:r>
      <w:r w:rsidR="003643A1">
        <w:rPr>
          <w:sz w:val="24"/>
        </w:rPr>
        <w:t xml:space="preserve"> w Sekretariacie, </w:t>
      </w:r>
      <w:r>
        <w:rPr>
          <w:sz w:val="24"/>
        </w:rPr>
        <w:t xml:space="preserve">w terminie do dnia </w:t>
      </w:r>
      <w:r w:rsidR="00D816BF">
        <w:rPr>
          <w:sz w:val="24"/>
        </w:rPr>
        <w:t>25</w:t>
      </w:r>
      <w:r>
        <w:rPr>
          <w:sz w:val="24"/>
        </w:rPr>
        <w:t xml:space="preserve"> </w:t>
      </w:r>
      <w:r w:rsidR="009708A3">
        <w:rPr>
          <w:sz w:val="24"/>
        </w:rPr>
        <w:t>października</w:t>
      </w:r>
      <w:r w:rsidR="003643A1">
        <w:rPr>
          <w:sz w:val="24"/>
        </w:rPr>
        <w:t xml:space="preserve"> 2018</w:t>
      </w:r>
      <w:r>
        <w:rPr>
          <w:sz w:val="24"/>
        </w:rPr>
        <w:t xml:space="preserve"> roku do godz. </w:t>
      </w:r>
      <w:r w:rsidR="009708A3">
        <w:rPr>
          <w:sz w:val="24"/>
        </w:rPr>
        <w:t>12</w:t>
      </w:r>
      <w:r>
        <w:rPr>
          <w:sz w:val="24"/>
        </w:rPr>
        <w:t>.00 lub przesłać</w:t>
      </w:r>
      <w:r>
        <w:rPr>
          <w:spacing w:val="-3"/>
          <w:sz w:val="24"/>
        </w:rPr>
        <w:t xml:space="preserve"> </w:t>
      </w:r>
      <w:r>
        <w:rPr>
          <w:sz w:val="24"/>
        </w:rPr>
        <w:t>pocztą.</w:t>
      </w:r>
    </w:p>
    <w:p w:rsidR="00D16FD0" w:rsidRDefault="00D16FD0" w:rsidP="00D118AE">
      <w:pPr>
        <w:pStyle w:val="Tekstpodstawowy"/>
        <w:spacing w:before="7" w:line="276" w:lineRule="auto"/>
        <w:rPr>
          <w:sz w:val="27"/>
        </w:rPr>
      </w:pPr>
    </w:p>
    <w:p w:rsidR="00D16FD0" w:rsidRDefault="00E605CB" w:rsidP="00D118AE">
      <w:pPr>
        <w:pStyle w:val="Akapitzlist"/>
        <w:numPr>
          <w:ilvl w:val="0"/>
          <w:numId w:val="6"/>
        </w:numPr>
        <w:tabs>
          <w:tab w:val="left" w:pos="680"/>
        </w:tabs>
        <w:spacing w:before="1" w:line="276" w:lineRule="auto"/>
        <w:ind w:hanging="283"/>
        <w:rPr>
          <w:sz w:val="24"/>
        </w:rPr>
      </w:pPr>
      <w:r>
        <w:rPr>
          <w:sz w:val="24"/>
        </w:rPr>
        <w:t>Na życzenie Wykonawca otrzyma pisemne potwierdzenie złożenia</w:t>
      </w:r>
      <w:r>
        <w:rPr>
          <w:spacing w:val="-6"/>
          <w:sz w:val="24"/>
        </w:rPr>
        <w:t xml:space="preserve"> </w:t>
      </w:r>
      <w:r>
        <w:rPr>
          <w:sz w:val="24"/>
        </w:rPr>
        <w:t>oferty.</w:t>
      </w:r>
    </w:p>
    <w:p w:rsidR="00D16FD0" w:rsidRDefault="00D16FD0" w:rsidP="00D118AE">
      <w:pPr>
        <w:pStyle w:val="Tekstpodstawowy"/>
        <w:spacing w:before="1" w:line="276" w:lineRule="auto"/>
        <w:rPr>
          <w:sz w:val="31"/>
        </w:rPr>
      </w:pPr>
    </w:p>
    <w:p w:rsidR="00D16FD0" w:rsidRDefault="00E605CB" w:rsidP="00D118AE">
      <w:pPr>
        <w:pStyle w:val="Akapitzlist"/>
        <w:numPr>
          <w:ilvl w:val="0"/>
          <w:numId w:val="6"/>
        </w:numPr>
        <w:tabs>
          <w:tab w:val="left" w:pos="680"/>
        </w:tabs>
        <w:spacing w:line="276" w:lineRule="auto"/>
        <w:ind w:right="242" w:hanging="283"/>
        <w:rPr>
          <w:sz w:val="24"/>
        </w:rPr>
      </w:pPr>
      <w:r>
        <w:rPr>
          <w:sz w:val="24"/>
        </w:rPr>
        <w:t>Oferta otrzymana przez Zamawiającego po terminie składania ofert zostanie zwrócona Wykonawcy bez</w:t>
      </w:r>
      <w:r>
        <w:rPr>
          <w:spacing w:val="-4"/>
          <w:sz w:val="24"/>
        </w:rPr>
        <w:t xml:space="preserve"> </w:t>
      </w:r>
      <w:r>
        <w:rPr>
          <w:sz w:val="24"/>
        </w:rPr>
        <w:t>otwierania.</w:t>
      </w:r>
    </w:p>
    <w:p w:rsidR="00D16FD0" w:rsidRDefault="00D16FD0" w:rsidP="00D118AE">
      <w:pPr>
        <w:pStyle w:val="Tekstpodstawowy"/>
        <w:spacing w:before="7" w:line="276" w:lineRule="auto"/>
        <w:rPr>
          <w:sz w:val="27"/>
        </w:rPr>
      </w:pPr>
    </w:p>
    <w:p w:rsidR="00D16FD0" w:rsidRDefault="00E605CB" w:rsidP="00D118AE">
      <w:pPr>
        <w:pStyle w:val="Akapitzlist"/>
        <w:numPr>
          <w:ilvl w:val="0"/>
          <w:numId w:val="6"/>
        </w:numPr>
        <w:tabs>
          <w:tab w:val="left" w:pos="680"/>
        </w:tabs>
        <w:spacing w:line="276" w:lineRule="auto"/>
        <w:ind w:hanging="283"/>
        <w:rPr>
          <w:sz w:val="24"/>
        </w:rPr>
      </w:pPr>
      <w:r>
        <w:rPr>
          <w:sz w:val="24"/>
        </w:rPr>
        <w:t>Oferty przesłane faksem lub drogą elektroniczną nie będą</w:t>
      </w:r>
      <w:r>
        <w:rPr>
          <w:spacing w:val="-8"/>
          <w:sz w:val="24"/>
        </w:rPr>
        <w:t xml:space="preserve"> </w:t>
      </w:r>
      <w:r>
        <w:rPr>
          <w:sz w:val="24"/>
        </w:rPr>
        <w:t>rozpatrywane.</w:t>
      </w:r>
    </w:p>
    <w:p w:rsidR="00D16FD0" w:rsidRDefault="00D16FD0" w:rsidP="00D118AE">
      <w:pPr>
        <w:pStyle w:val="Tekstpodstawowy"/>
        <w:spacing w:before="2" w:line="276" w:lineRule="auto"/>
        <w:rPr>
          <w:sz w:val="31"/>
        </w:rPr>
      </w:pPr>
    </w:p>
    <w:p w:rsidR="00D16FD0" w:rsidRDefault="00E605CB" w:rsidP="00D118AE">
      <w:pPr>
        <w:pStyle w:val="Akapitzlist"/>
        <w:numPr>
          <w:ilvl w:val="0"/>
          <w:numId w:val="6"/>
        </w:numPr>
        <w:tabs>
          <w:tab w:val="left" w:pos="680"/>
        </w:tabs>
        <w:spacing w:line="276" w:lineRule="auto"/>
        <w:ind w:right="231" w:hanging="283"/>
        <w:rPr>
          <w:sz w:val="24"/>
        </w:rPr>
      </w:pPr>
      <w:r>
        <w:rPr>
          <w:sz w:val="24"/>
        </w:rPr>
        <w:t xml:space="preserve">Otwarcie ofert nastąpi w dniu </w:t>
      </w:r>
      <w:r w:rsidR="00D816BF">
        <w:rPr>
          <w:sz w:val="24"/>
        </w:rPr>
        <w:t>25</w:t>
      </w:r>
      <w:r>
        <w:rPr>
          <w:sz w:val="24"/>
        </w:rPr>
        <w:t xml:space="preserve"> </w:t>
      </w:r>
      <w:r w:rsidR="009708A3">
        <w:rPr>
          <w:sz w:val="24"/>
        </w:rPr>
        <w:t>października</w:t>
      </w:r>
      <w:r>
        <w:rPr>
          <w:sz w:val="24"/>
        </w:rPr>
        <w:t xml:space="preserve"> 201</w:t>
      </w:r>
      <w:r w:rsidR="003643A1">
        <w:rPr>
          <w:sz w:val="24"/>
        </w:rPr>
        <w:t>8</w:t>
      </w:r>
      <w:r>
        <w:rPr>
          <w:sz w:val="24"/>
        </w:rPr>
        <w:t xml:space="preserve"> roku o godz. </w:t>
      </w:r>
      <w:r w:rsidR="00BE0069">
        <w:rPr>
          <w:sz w:val="24"/>
        </w:rPr>
        <w:t>1</w:t>
      </w:r>
      <w:r w:rsidR="009708A3">
        <w:rPr>
          <w:sz w:val="24"/>
        </w:rPr>
        <w:t>2</w:t>
      </w:r>
      <w:r>
        <w:rPr>
          <w:sz w:val="24"/>
        </w:rPr>
        <w:t xml:space="preserve">.15 w </w:t>
      </w:r>
      <w:r w:rsidR="003643A1">
        <w:rPr>
          <w:sz w:val="24"/>
        </w:rPr>
        <w:t>Sekretariacie</w:t>
      </w:r>
      <w:r>
        <w:rPr>
          <w:sz w:val="24"/>
        </w:rPr>
        <w:t xml:space="preserve"> w siedzibie</w:t>
      </w:r>
      <w:r>
        <w:rPr>
          <w:spacing w:val="-3"/>
          <w:sz w:val="24"/>
        </w:rPr>
        <w:t xml:space="preserve"> </w:t>
      </w:r>
      <w:r>
        <w:rPr>
          <w:sz w:val="24"/>
        </w:rPr>
        <w:t>Zamawiającego.</w:t>
      </w:r>
    </w:p>
    <w:p w:rsidR="009708A3" w:rsidRPr="009708A3" w:rsidRDefault="009708A3" w:rsidP="009708A3">
      <w:pPr>
        <w:pStyle w:val="Akapitzlist"/>
        <w:rPr>
          <w:sz w:val="24"/>
        </w:rPr>
      </w:pPr>
    </w:p>
    <w:p w:rsidR="009708A3" w:rsidRDefault="009708A3" w:rsidP="00D118AE">
      <w:pPr>
        <w:pStyle w:val="Akapitzlist"/>
        <w:numPr>
          <w:ilvl w:val="0"/>
          <w:numId w:val="6"/>
        </w:numPr>
        <w:tabs>
          <w:tab w:val="left" w:pos="680"/>
        </w:tabs>
        <w:spacing w:line="276" w:lineRule="auto"/>
        <w:ind w:right="231" w:hanging="283"/>
        <w:rPr>
          <w:sz w:val="24"/>
        </w:rPr>
      </w:pPr>
      <w:r>
        <w:rPr>
          <w:sz w:val="24"/>
        </w:rPr>
        <w:t>W toku badania i oceny ofert Zamawiający może żądać od oferentów wyjaśnień związanych ze złożonymi ofertami</w:t>
      </w:r>
    </w:p>
    <w:p w:rsidR="00D16FD0" w:rsidRDefault="00D16FD0" w:rsidP="00D118AE">
      <w:pPr>
        <w:pStyle w:val="Tekstpodstawowy"/>
        <w:spacing w:before="2" w:line="276" w:lineRule="auto"/>
        <w:rPr>
          <w:sz w:val="27"/>
        </w:rPr>
      </w:pPr>
    </w:p>
    <w:p w:rsidR="00D16FD0" w:rsidRDefault="00E605CB" w:rsidP="00D118AE">
      <w:pPr>
        <w:pStyle w:val="Nagwek1"/>
        <w:numPr>
          <w:ilvl w:val="0"/>
          <w:numId w:val="17"/>
        </w:numPr>
        <w:tabs>
          <w:tab w:val="left" w:pos="680"/>
        </w:tabs>
        <w:spacing w:line="276" w:lineRule="auto"/>
        <w:ind w:left="679" w:hanging="567"/>
        <w:jc w:val="left"/>
      </w:pPr>
      <w:r>
        <w:t>OPIS SPOSOBU OBLICZANIA CENY</w:t>
      </w:r>
      <w:r>
        <w:rPr>
          <w:spacing w:val="-2"/>
        </w:rPr>
        <w:t xml:space="preserve"> </w:t>
      </w:r>
      <w:r>
        <w:t>OFERTY</w:t>
      </w:r>
    </w:p>
    <w:p w:rsidR="00D16FD0" w:rsidRDefault="00D16FD0" w:rsidP="00D118AE">
      <w:pPr>
        <w:pStyle w:val="Tekstpodstawowy"/>
        <w:spacing w:before="8" w:line="276" w:lineRule="auto"/>
        <w:rPr>
          <w:b/>
          <w:sz w:val="30"/>
        </w:rPr>
      </w:pPr>
    </w:p>
    <w:p w:rsidR="00D16FD0" w:rsidRDefault="00E605CB" w:rsidP="00D118AE">
      <w:pPr>
        <w:pStyle w:val="Akapitzlist"/>
        <w:numPr>
          <w:ilvl w:val="1"/>
          <w:numId w:val="17"/>
        </w:numPr>
        <w:tabs>
          <w:tab w:val="left" w:pos="680"/>
          <w:tab w:val="left" w:pos="2123"/>
          <w:tab w:val="left" w:pos="3063"/>
          <w:tab w:val="left" w:pos="3747"/>
          <w:tab w:val="left" w:pos="4927"/>
          <w:tab w:val="left" w:pos="6052"/>
          <w:tab w:val="left" w:pos="7458"/>
          <w:tab w:val="left" w:pos="8465"/>
        </w:tabs>
        <w:spacing w:line="276" w:lineRule="auto"/>
        <w:ind w:left="679" w:right="240" w:hanging="283"/>
        <w:rPr>
          <w:sz w:val="24"/>
        </w:rPr>
      </w:pPr>
      <w:r>
        <w:rPr>
          <w:sz w:val="24"/>
        </w:rPr>
        <w:t>Wykonawca</w:t>
      </w:r>
      <w:r>
        <w:rPr>
          <w:sz w:val="24"/>
        </w:rPr>
        <w:tab/>
        <w:t>określa</w:t>
      </w:r>
      <w:r>
        <w:rPr>
          <w:sz w:val="24"/>
        </w:rPr>
        <w:tab/>
        <w:t>cenę</w:t>
      </w:r>
      <w:r>
        <w:rPr>
          <w:sz w:val="24"/>
        </w:rPr>
        <w:tab/>
        <w:t>całkowitą</w:t>
      </w:r>
      <w:r>
        <w:rPr>
          <w:sz w:val="24"/>
        </w:rPr>
        <w:tab/>
        <w:t>realizacji</w:t>
      </w:r>
      <w:r>
        <w:rPr>
          <w:sz w:val="24"/>
        </w:rPr>
        <w:tab/>
        <w:t>zamówienia</w:t>
      </w:r>
      <w:r>
        <w:rPr>
          <w:sz w:val="24"/>
        </w:rPr>
        <w:tab/>
        <w:t>poprzez</w:t>
      </w:r>
      <w:r w:rsidR="003643A1">
        <w:rPr>
          <w:sz w:val="24"/>
        </w:rPr>
        <w:t xml:space="preserve"> </w:t>
      </w:r>
      <w:r>
        <w:rPr>
          <w:sz w:val="24"/>
        </w:rPr>
        <w:t>wskazanie w formularzu ofertowym ceny netto, kwoty podatku VAT oraz łącznej ceny brutto</w:t>
      </w:r>
      <w:r>
        <w:rPr>
          <w:spacing w:val="-19"/>
          <w:sz w:val="24"/>
        </w:rPr>
        <w:t xml:space="preserve"> </w:t>
      </w:r>
      <w:r>
        <w:rPr>
          <w:sz w:val="24"/>
        </w:rPr>
        <w:t>oferty.</w:t>
      </w:r>
    </w:p>
    <w:p w:rsidR="00D16FD0" w:rsidRDefault="00D16FD0" w:rsidP="00D118AE">
      <w:pPr>
        <w:pStyle w:val="Tekstpodstawowy"/>
        <w:spacing w:before="2" w:line="276" w:lineRule="auto"/>
        <w:rPr>
          <w:sz w:val="27"/>
        </w:rPr>
      </w:pPr>
    </w:p>
    <w:p w:rsidR="00D16FD0" w:rsidRDefault="00E605CB" w:rsidP="00D118AE">
      <w:pPr>
        <w:pStyle w:val="Akapitzlist"/>
        <w:numPr>
          <w:ilvl w:val="1"/>
          <w:numId w:val="17"/>
        </w:numPr>
        <w:tabs>
          <w:tab w:val="left" w:pos="680"/>
        </w:tabs>
        <w:spacing w:line="276" w:lineRule="auto"/>
        <w:ind w:left="679" w:right="238" w:hanging="283"/>
        <w:rPr>
          <w:sz w:val="24"/>
        </w:rPr>
      </w:pPr>
      <w:r>
        <w:rPr>
          <w:sz w:val="24"/>
        </w:rPr>
        <w:t>Ceny podawane w ofercie powinny zawierać wszystkie koszty prac i materiałów koniecznych do prawidłowego realizowania przedmiotu zamówienia zgodnie z projektem umowy stanowiącym załącznik nr</w:t>
      </w:r>
      <w:r>
        <w:rPr>
          <w:spacing w:val="-6"/>
          <w:sz w:val="24"/>
        </w:rPr>
        <w:t xml:space="preserve"> </w:t>
      </w:r>
      <w:r w:rsidR="00AF1D86">
        <w:rPr>
          <w:sz w:val="24"/>
        </w:rPr>
        <w:t>4</w:t>
      </w:r>
      <w:r>
        <w:rPr>
          <w:sz w:val="24"/>
        </w:rPr>
        <w:t>.</w:t>
      </w:r>
    </w:p>
    <w:p w:rsidR="00D16FD0" w:rsidRDefault="00D16FD0" w:rsidP="00D118AE">
      <w:pPr>
        <w:pStyle w:val="Tekstpodstawowy"/>
        <w:spacing w:before="7" w:line="276" w:lineRule="auto"/>
        <w:rPr>
          <w:sz w:val="27"/>
        </w:rPr>
      </w:pPr>
    </w:p>
    <w:p w:rsidR="00D16FD0" w:rsidRDefault="00E605CB" w:rsidP="00D118AE">
      <w:pPr>
        <w:pStyle w:val="Akapitzlist"/>
        <w:numPr>
          <w:ilvl w:val="1"/>
          <w:numId w:val="17"/>
        </w:numPr>
        <w:tabs>
          <w:tab w:val="left" w:pos="680"/>
        </w:tabs>
        <w:spacing w:line="276" w:lineRule="auto"/>
        <w:ind w:left="679" w:right="243" w:hanging="283"/>
        <w:rPr>
          <w:sz w:val="24"/>
        </w:rPr>
      </w:pPr>
      <w:r>
        <w:rPr>
          <w:sz w:val="24"/>
        </w:rPr>
        <w:t>Całkowita  cena  realizacji   zamówienia  powinna  być   wyrażona   cyfrowo  i  słownie   w złotych</w:t>
      </w:r>
      <w:r>
        <w:rPr>
          <w:spacing w:val="-2"/>
          <w:sz w:val="24"/>
        </w:rPr>
        <w:t xml:space="preserve"> </w:t>
      </w:r>
      <w:r>
        <w:rPr>
          <w:sz w:val="24"/>
        </w:rPr>
        <w:t>polskich.</w:t>
      </w:r>
    </w:p>
    <w:p w:rsidR="00D16FD0" w:rsidRDefault="00D16FD0" w:rsidP="00D118AE">
      <w:pPr>
        <w:pStyle w:val="Tekstpodstawowy"/>
        <w:spacing w:before="8" w:line="276" w:lineRule="auto"/>
        <w:rPr>
          <w:sz w:val="27"/>
        </w:rPr>
      </w:pPr>
    </w:p>
    <w:p w:rsidR="00D16FD0" w:rsidRDefault="00E605CB" w:rsidP="00D118AE">
      <w:pPr>
        <w:pStyle w:val="Akapitzlist"/>
        <w:numPr>
          <w:ilvl w:val="1"/>
          <w:numId w:val="17"/>
        </w:numPr>
        <w:tabs>
          <w:tab w:val="left" w:pos="680"/>
        </w:tabs>
        <w:spacing w:line="276" w:lineRule="auto"/>
        <w:ind w:left="679" w:right="240" w:hanging="283"/>
        <w:rPr>
          <w:sz w:val="24"/>
        </w:rPr>
      </w:pPr>
      <w:r>
        <w:rPr>
          <w:sz w:val="24"/>
        </w:rPr>
        <w:t xml:space="preserve">Wprowadzenie przez Wykonawcę jakichkolwiek zmian </w:t>
      </w:r>
      <w:r w:rsidR="00B07A6E">
        <w:rPr>
          <w:sz w:val="24"/>
        </w:rPr>
        <w:t>w formularzu ofe</w:t>
      </w:r>
      <w:r w:rsidR="002D6E3F">
        <w:rPr>
          <w:sz w:val="24"/>
        </w:rPr>
        <w:t>r</w:t>
      </w:r>
      <w:r w:rsidR="00AF1D86">
        <w:rPr>
          <w:sz w:val="24"/>
        </w:rPr>
        <w:t>towym</w:t>
      </w:r>
      <w:r>
        <w:rPr>
          <w:sz w:val="24"/>
        </w:rPr>
        <w:t xml:space="preserve"> jest</w:t>
      </w:r>
      <w:r>
        <w:rPr>
          <w:spacing w:val="-4"/>
          <w:sz w:val="24"/>
        </w:rPr>
        <w:t xml:space="preserve"> </w:t>
      </w:r>
      <w:r>
        <w:rPr>
          <w:sz w:val="24"/>
        </w:rPr>
        <w:t>niedopuszczalne.</w:t>
      </w:r>
    </w:p>
    <w:p w:rsidR="003643A1" w:rsidRPr="003643A1" w:rsidRDefault="003643A1" w:rsidP="00D118AE">
      <w:pPr>
        <w:tabs>
          <w:tab w:val="left" w:pos="680"/>
        </w:tabs>
        <w:spacing w:line="276" w:lineRule="auto"/>
        <w:ind w:right="240"/>
        <w:rPr>
          <w:sz w:val="24"/>
        </w:rPr>
      </w:pPr>
    </w:p>
    <w:p w:rsidR="00D16FD0" w:rsidRDefault="00E605CB" w:rsidP="00D118AE">
      <w:pPr>
        <w:pStyle w:val="Akapitzlist"/>
        <w:numPr>
          <w:ilvl w:val="1"/>
          <w:numId w:val="17"/>
        </w:numPr>
        <w:tabs>
          <w:tab w:val="left" w:pos="680"/>
        </w:tabs>
        <w:spacing w:before="72" w:line="276" w:lineRule="auto"/>
        <w:ind w:left="679" w:right="236" w:hanging="283"/>
        <w:rPr>
          <w:sz w:val="24"/>
        </w:rPr>
      </w:pPr>
      <w:r>
        <w:rPr>
          <w:sz w:val="24"/>
        </w:rPr>
        <w:t>Cenę oferty należy podać w złotych polskich, wyliczoną na podstawie indywidualnej kalkulacji Wykonawcy, z uwzględnieniem podatków oraz rabatów, opustów itp., których Wykonawca zamierza</w:t>
      </w:r>
      <w:r>
        <w:rPr>
          <w:spacing w:val="-3"/>
          <w:sz w:val="24"/>
        </w:rPr>
        <w:t xml:space="preserve"> </w:t>
      </w:r>
      <w:r>
        <w:rPr>
          <w:sz w:val="24"/>
        </w:rPr>
        <w:t>udzielić.</w:t>
      </w:r>
    </w:p>
    <w:p w:rsidR="00B07A6E" w:rsidRPr="00B07A6E" w:rsidRDefault="00B07A6E" w:rsidP="00B07A6E">
      <w:pPr>
        <w:pStyle w:val="Akapitzlist"/>
        <w:rPr>
          <w:sz w:val="24"/>
        </w:rPr>
      </w:pPr>
    </w:p>
    <w:p w:rsidR="00B07A6E" w:rsidRDefault="00B07A6E" w:rsidP="00B07A6E">
      <w:pPr>
        <w:pStyle w:val="Akapitzlist"/>
        <w:widowControl/>
        <w:numPr>
          <w:ilvl w:val="1"/>
          <w:numId w:val="17"/>
        </w:numPr>
        <w:adjustRightInd w:val="0"/>
        <w:spacing w:line="276" w:lineRule="auto"/>
        <w:ind w:left="709" w:hanging="283"/>
        <w:rPr>
          <w:rFonts w:eastAsiaTheme="minorHAnsi"/>
          <w:color w:val="000000"/>
          <w:sz w:val="24"/>
          <w:szCs w:val="24"/>
          <w:lang w:eastAsia="en-US" w:bidi="ar-SA"/>
        </w:rPr>
      </w:pPr>
      <w:r w:rsidRPr="00B07A6E">
        <w:rPr>
          <w:rFonts w:eastAsiaTheme="minorHAnsi"/>
          <w:color w:val="000000"/>
          <w:sz w:val="24"/>
          <w:szCs w:val="24"/>
          <w:lang w:eastAsia="en-US" w:bidi="ar-SA"/>
        </w:rPr>
        <w:t xml:space="preserve">Określona cena za 1 </w:t>
      </w:r>
      <w:r w:rsidR="000816E5">
        <w:rPr>
          <w:rFonts w:eastAsiaTheme="minorHAnsi"/>
          <w:color w:val="000000"/>
          <w:sz w:val="24"/>
          <w:szCs w:val="24"/>
          <w:lang w:eastAsia="en-US" w:bidi="ar-SA"/>
        </w:rPr>
        <w:t>ucznia uczestniczącego w warsztatach 4-godzinnych</w:t>
      </w:r>
      <w:r w:rsidRPr="00B07A6E">
        <w:rPr>
          <w:rFonts w:eastAsiaTheme="minorHAnsi"/>
          <w:color w:val="000000"/>
          <w:sz w:val="24"/>
          <w:szCs w:val="24"/>
          <w:lang w:eastAsia="en-US" w:bidi="ar-SA"/>
        </w:rPr>
        <w:t xml:space="preserve"> ma charakter ostateczny, niezmienny w okresie realizacji przedmiotu zamówienia, bez względu na rzeczywisty poziom cen materiałów, najmu sprzętu i stawek robocizny. </w:t>
      </w:r>
    </w:p>
    <w:p w:rsidR="00B07A6E" w:rsidRPr="00B07A6E" w:rsidRDefault="00B07A6E" w:rsidP="00B07A6E">
      <w:pPr>
        <w:pStyle w:val="Akapitzlist"/>
        <w:rPr>
          <w:rFonts w:eastAsiaTheme="minorHAnsi"/>
          <w:color w:val="000000"/>
          <w:sz w:val="24"/>
          <w:szCs w:val="24"/>
          <w:lang w:eastAsia="en-US" w:bidi="ar-SA"/>
        </w:rPr>
      </w:pPr>
    </w:p>
    <w:p w:rsidR="00B07A6E" w:rsidRDefault="00B07A6E" w:rsidP="00B07A6E">
      <w:pPr>
        <w:pStyle w:val="Akapitzlist"/>
        <w:widowControl/>
        <w:numPr>
          <w:ilvl w:val="1"/>
          <w:numId w:val="17"/>
        </w:numPr>
        <w:adjustRightInd w:val="0"/>
        <w:spacing w:line="276" w:lineRule="auto"/>
        <w:ind w:left="709" w:hanging="283"/>
        <w:rPr>
          <w:rFonts w:eastAsiaTheme="minorHAnsi"/>
          <w:color w:val="000000"/>
          <w:sz w:val="24"/>
          <w:szCs w:val="24"/>
          <w:lang w:eastAsia="en-US" w:bidi="ar-SA"/>
        </w:rPr>
      </w:pPr>
      <w:r w:rsidRPr="00B07A6E">
        <w:rPr>
          <w:rFonts w:eastAsiaTheme="minorHAnsi"/>
          <w:color w:val="000000"/>
          <w:sz w:val="24"/>
          <w:szCs w:val="24"/>
          <w:lang w:eastAsia="en-US" w:bidi="ar-SA"/>
        </w:rPr>
        <w:t xml:space="preserve">Wyklucza się możliwość aktualizacji ceny. </w:t>
      </w:r>
    </w:p>
    <w:p w:rsidR="00B07A6E" w:rsidRPr="00B07A6E" w:rsidRDefault="00B07A6E" w:rsidP="00B07A6E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  <w:lang w:eastAsia="en-US" w:bidi="ar-SA"/>
        </w:rPr>
      </w:pPr>
    </w:p>
    <w:p w:rsidR="00B07A6E" w:rsidRDefault="00B07A6E" w:rsidP="00B07A6E">
      <w:pPr>
        <w:pStyle w:val="Akapitzlist"/>
        <w:widowControl/>
        <w:numPr>
          <w:ilvl w:val="1"/>
          <w:numId w:val="17"/>
        </w:numPr>
        <w:adjustRightInd w:val="0"/>
        <w:spacing w:line="276" w:lineRule="auto"/>
        <w:ind w:left="709" w:hanging="283"/>
        <w:rPr>
          <w:rFonts w:eastAsiaTheme="minorHAnsi"/>
          <w:color w:val="000000"/>
          <w:sz w:val="24"/>
          <w:szCs w:val="24"/>
          <w:lang w:eastAsia="en-US" w:bidi="ar-SA"/>
        </w:rPr>
      </w:pPr>
      <w:r w:rsidRPr="00B07A6E">
        <w:rPr>
          <w:rFonts w:eastAsiaTheme="minorHAnsi"/>
          <w:color w:val="000000"/>
          <w:sz w:val="24"/>
          <w:szCs w:val="24"/>
          <w:lang w:eastAsia="en-US" w:bidi="ar-SA"/>
        </w:rPr>
        <w:t xml:space="preserve">Wykonawca poda cenę oferty na formularzu oferty, zgodnie z załącznikiem nr 1, łącznie z należnym podatkiem VAT – cena brutto. </w:t>
      </w:r>
    </w:p>
    <w:p w:rsidR="00B07A6E" w:rsidRPr="00B07A6E" w:rsidRDefault="00B07A6E" w:rsidP="00B07A6E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  <w:lang w:eastAsia="en-US" w:bidi="ar-SA"/>
        </w:rPr>
      </w:pPr>
    </w:p>
    <w:p w:rsidR="00B07A6E" w:rsidRDefault="00B07A6E" w:rsidP="00B07A6E">
      <w:pPr>
        <w:pStyle w:val="Akapitzlist"/>
        <w:widowControl/>
        <w:numPr>
          <w:ilvl w:val="1"/>
          <w:numId w:val="17"/>
        </w:numPr>
        <w:adjustRightInd w:val="0"/>
        <w:spacing w:line="276" w:lineRule="auto"/>
        <w:rPr>
          <w:rFonts w:eastAsiaTheme="minorHAnsi"/>
          <w:color w:val="000000"/>
          <w:sz w:val="24"/>
          <w:szCs w:val="24"/>
          <w:lang w:eastAsia="en-US" w:bidi="ar-SA"/>
        </w:rPr>
      </w:pPr>
      <w:r w:rsidRPr="00B07A6E">
        <w:rPr>
          <w:rFonts w:eastAsiaTheme="minorHAnsi"/>
          <w:color w:val="000000"/>
          <w:sz w:val="24"/>
          <w:szCs w:val="24"/>
          <w:lang w:eastAsia="en-US" w:bidi="ar-SA"/>
        </w:rPr>
        <w:t xml:space="preserve">Cena oferty musi być podana w złotych polskich, cyfrowo i słownie (do drugiego miejsca po przecinku). Brak określenia ceny w postaci słownej poczytany zostanie za błąd co do formy oferty i nie będzie skutkować jej odrzuceniem. </w:t>
      </w:r>
    </w:p>
    <w:p w:rsidR="00B07A6E" w:rsidRPr="00B07A6E" w:rsidRDefault="00B07A6E" w:rsidP="00B07A6E">
      <w:pPr>
        <w:pStyle w:val="Akapitzlist"/>
        <w:rPr>
          <w:rFonts w:eastAsiaTheme="minorHAnsi"/>
          <w:color w:val="000000"/>
          <w:sz w:val="24"/>
          <w:szCs w:val="24"/>
          <w:lang w:eastAsia="en-US" w:bidi="ar-SA"/>
        </w:rPr>
      </w:pPr>
    </w:p>
    <w:p w:rsidR="00B07A6E" w:rsidRPr="00B07A6E" w:rsidRDefault="00B07A6E" w:rsidP="00B07A6E">
      <w:pPr>
        <w:pStyle w:val="Akapitzlist"/>
        <w:widowControl/>
        <w:numPr>
          <w:ilvl w:val="1"/>
          <w:numId w:val="17"/>
        </w:numPr>
        <w:adjustRightInd w:val="0"/>
        <w:spacing w:line="276" w:lineRule="auto"/>
        <w:rPr>
          <w:rFonts w:eastAsiaTheme="minorHAnsi"/>
          <w:color w:val="000000"/>
          <w:sz w:val="24"/>
          <w:szCs w:val="24"/>
          <w:lang w:eastAsia="en-US" w:bidi="ar-SA"/>
        </w:rPr>
      </w:pPr>
      <w:r w:rsidRPr="00B07A6E">
        <w:rPr>
          <w:rFonts w:eastAsiaTheme="minorHAnsi"/>
          <w:color w:val="000000"/>
          <w:sz w:val="24"/>
          <w:szCs w:val="24"/>
          <w:lang w:eastAsia="en-US" w:bidi="ar-SA"/>
        </w:rPr>
        <w:t>Wyklucza się możliwość roszczeń wykonawcy z tytułu błędnego skalkulowania ceny lub pominięcia elementów niezbędnych do wykonania zamówienia publicznego.</w:t>
      </w:r>
    </w:p>
    <w:p w:rsidR="00D16FD0" w:rsidRDefault="00D16FD0" w:rsidP="00D118AE">
      <w:pPr>
        <w:pStyle w:val="Tekstpodstawowy"/>
        <w:spacing w:line="276" w:lineRule="auto"/>
        <w:rPr>
          <w:sz w:val="28"/>
        </w:rPr>
      </w:pPr>
    </w:p>
    <w:p w:rsidR="00D16FD0" w:rsidRDefault="00E605CB" w:rsidP="00D118AE">
      <w:pPr>
        <w:pStyle w:val="Nagwek1"/>
        <w:numPr>
          <w:ilvl w:val="0"/>
          <w:numId w:val="17"/>
        </w:numPr>
        <w:tabs>
          <w:tab w:val="left" w:pos="963"/>
        </w:tabs>
        <w:spacing w:line="276" w:lineRule="auto"/>
        <w:ind w:hanging="566"/>
        <w:jc w:val="both"/>
      </w:pPr>
      <w:r>
        <w:t>KRYTERIA I SPOSÓB OCENY</w:t>
      </w:r>
      <w:r>
        <w:rPr>
          <w:spacing w:val="-3"/>
        </w:rPr>
        <w:t xml:space="preserve"> </w:t>
      </w:r>
      <w:r>
        <w:t>OFERTY</w:t>
      </w:r>
    </w:p>
    <w:p w:rsidR="00D16FD0" w:rsidRDefault="00D16FD0" w:rsidP="00D118AE">
      <w:pPr>
        <w:pStyle w:val="Tekstpodstawowy"/>
        <w:spacing w:before="10" w:line="276" w:lineRule="auto"/>
        <w:rPr>
          <w:b/>
          <w:sz w:val="30"/>
        </w:rPr>
      </w:pPr>
    </w:p>
    <w:p w:rsidR="006D3407" w:rsidRPr="006D3407" w:rsidRDefault="006D3407" w:rsidP="006D3407">
      <w:pPr>
        <w:widowControl/>
        <w:adjustRightInd w:val="0"/>
        <w:spacing w:after="97" w:line="276" w:lineRule="auto"/>
        <w:ind w:left="254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>
        <w:rPr>
          <w:rFonts w:eastAsiaTheme="minorHAnsi"/>
          <w:color w:val="000000"/>
          <w:sz w:val="24"/>
          <w:szCs w:val="24"/>
          <w:lang w:eastAsia="en-US" w:bidi="ar-SA"/>
        </w:rPr>
        <w:t>Z</w:t>
      </w:r>
      <w:r w:rsidRPr="006D3407">
        <w:rPr>
          <w:rFonts w:eastAsiaTheme="minorHAnsi"/>
          <w:color w:val="000000"/>
          <w:sz w:val="24"/>
          <w:szCs w:val="24"/>
          <w:lang w:eastAsia="en-US" w:bidi="ar-SA"/>
        </w:rPr>
        <w:t xml:space="preserve">amawiający uzna oferty za spełniające wymagania i przyjmie do szczegółowego rozpatrywania, jeżeli: </w:t>
      </w:r>
    </w:p>
    <w:p w:rsidR="006D3407" w:rsidRPr="006D3407" w:rsidRDefault="002D6E3F" w:rsidP="006D3407">
      <w:pPr>
        <w:widowControl/>
        <w:adjustRightInd w:val="0"/>
        <w:spacing w:after="97" w:line="276" w:lineRule="auto"/>
        <w:ind w:left="254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>
        <w:rPr>
          <w:rFonts w:eastAsiaTheme="minorHAnsi"/>
          <w:color w:val="000000"/>
          <w:sz w:val="24"/>
          <w:szCs w:val="24"/>
          <w:lang w:eastAsia="en-US" w:bidi="ar-SA"/>
        </w:rPr>
        <w:lastRenderedPageBreak/>
        <w:t>a)</w:t>
      </w:r>
      <w:r w:rsidR="006D3407" w:rsidRPr="006D3407">
        <w:rPr>
          <w:rFonts w:eastAsiaTheme="minorHAnsi"/>
          <w:color w:val="000000"/>
          <w:sz w:val="24"/>
          <w:szCs w:val="24"/>
          <w:lang w:eastAsia="en-US" w:bidi="ar-SA"/>
        </w:rPr>
        <w:t xml:space="preserve"> </w:t>
      </w:r>
      <w:r w:rsidR="006D3407">
        <w:rPr>
          <w:rFonts w:eastAsiaTheme="minorHAnsi"/>
          <w:color w:val="000000"/>
          <w:sz w:val="24"/>
          <w:szCs w:val="24"/>
          <w:lang w:eastAsia="en-US" w:bidi="ar-SA"/>
        </w:rPr>
        <w:t>O</w:t>
      </w:r>
      <w:r w:rsidR="006D3407" w:rsidRPr="006D3407">
        <w:rPr>
          <w:rFonts w:eastAsiaTheme="minorHAnsi"/>
          <w:color w:val="000000"/>
          <w:sz w:val="24"/>
          <w:szCs w:val="24"/>
          <w:lang w:eastAsia="en-US" w:bidi="ar-SA"/>
        </w:rPr>
        <w:t>ferta spełnia wymagania określone niniejszym zapytaniem ofertowym. Ocena w</w:t>
      </w:r>
      <w:r w:rsidR="006D3407">
        <w:rPr>
          <w:rFonts w:eastAsiaTheme="minorHAnsi"/>
          <w:color w:val="000000"/>
          <w:sz w:val="24"/>
          <w:szCs w:val="24"/>
          <w:lang w:eastAsia="en-US" w:bidi="ar-SA"/>
        </w:rPr>
        <w:t xml:space="preserve">arunków opisanych w punkcie nr </w:t>
      </w:r>
      <w:r w:rsidR="006D3407" w:rsidRPr="006D3407">
        <w:rPr>
          <w:rFonts w:eastAsiaTheme="minorHAnsi"/>
          <w:color w:val="000000"/>
          <w:sz w:val="24"/>
          <w:szCs w:val="24"/>
          <w:lang w:eastAsia="en-US" w:bidi="ar-SA"/>
        </w:rPr>
        <w:t>V (Warunki udziału w postępowaniu wymagane od Wykonawcy) niniejszego zapytania, zostanie dokonana zgodnie z formułą „spełnia – nie spełnia”, w oparciu o informacje zawarte w dokumentach i oświadczeniach dostarczonych przez Wykonawcę. Z treści złożonych przez Wyk</w:t>
      </w:r>
      <w:bookmarkStart w:id="0" w:name="_GoBack"/>
      <w:bookmarkEnd w:id="0"/>
      <w:r w:rsidR="006D3407" w:rsidRPr="006D3407">
        <w:rPr>
          <w:rFonts w:eastAsiaTheme="minorHAnsi"/>
          <w:color w:val="000000"/>
          <w:sz w:val="24"/>
          <w:szCs w:val="24"/>
          <w:lang w:eastAsia="en-US" w:bidi="ar-SA"/>
        </w:rPr>
        <w:t>onawcę dokumentów musi wynikać jednoznacznie, ż</w:t>
      </w:r>
      <w:r w:rsidR="006D3407">
        <w:rPr>
          <w:rFonts w:eastAsiaTheme="minorHAnsi"/>
          <w:color w:val="000000"/>
          <w:sz w:val="24"/>
          <w:szCs w:val="24"/>
          <w:lang w:eastAsia="en-US" w:bidi="ar-SA"/>
        </w:rPr>
        <w:t xml:space="preserve">e warunki opisane w punkcie nr </w:t>
      </w:r>
      <w:r w:rsidR="006D3407" w:rsidRPr="006D3407">
        <w:rPr>
          <w:rFonts w:eastAsiaTheme="minorHAnsi"/>
          <w:color w:val="000000"/>
          <w:sz w:val="24"/>
          <w:szCs w:val="24"/>
          <w:lang w:eastAsia="en-US" w:bidi="ar-SA"/>
        </w:rPr>
        <w:t xml:space="preserve">V niniejszego zapytania Wykonawca spełnił. Nie spełnienie chociażby jednego z wymienionych w niniejszym zapytaniu ofertowym warunków skutkować będzie </w:t>
      </w:r>
      <w:r w:rsidR="006D3407">
        <w:rPr>
          <w:rFonts w:eastAsiaTheme="minorHAnsi"/>
          <w:color w:val="000000"/>
          <w:sz w:val="24"/>
          <w:szCs w:val="24"/>
          <w:lang w:eastAsia="en-US" w:bidi="ar-SA"/>
        </w:rPr>
        <w:t>brakiem możliwości</w:t>
      </w:r>
      <w:r w:rsidR="006D3407" w:rsidRPr="006D3407">
        <w:rPr>
          <w:rFonts w:eastAsiaTheme="minorHAnsi"/>
          <w:color w:val="000000"/>
          <w:sz w:val="24"/>
          <w:szCs w:val="24"/>
          <w:lang w:eastAsia="en-US" w:bidi="ar-SA"/>
        </w:rPr>
        <w:t xml:space="preserve"> wyboru oferty tego Wykonawcy i oferta ta zostanie odrzucona. </w:t>
      </w:r>
    </w:p>
    <w:p w:rsidR="006D3407" w:rsidRPr="006D3407" w:rsidRDefault="006D3407" w:rsidP="006D3407">
      <w:pPr>
        <w:widowControl/>
        <w:adjustRightInd w:val="0"/>
        <w:spacing w:after="97" w:line="276" w:lineRule="auto"/>
        <w:ind w:left="254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>
        <w:rPr>
          <w:rFonts w:eastAsiaTheme="minorHAnsi"/>
          <w:color w:val="000000"/>
          <w:sz w:val="24"/>
          <w:szCs w:val="24"/>
          <w:lang w:eastAsia="en-US" w:bidi="ar-SA"/>
        </w:rPr>
        <w:t>b</w:t>
      </w:r>
      <w:r w:rsidRPr="006D3407">
        <w:rPr>
          <w:rFonts w:eastAsiaTheme="minorHAnsi"/>
          <w:color w:val="000000"/>
          <w:sz w:val="24"/>
          <w:szCs w:val="24"/>
          <w:lang w:eastAsia="en-US" w:bidi="ar-SA"/>
        </w:rPr>
        <w:t xml:space="preserve">) </w:t>
      </w:r>
      <w:r>
        <w:rPr>
          <w:rFonts w:eastAsiaTheme="minorHAnsi"/>
          <w:color w:val="000000"/>
          <w:sz w:val="24"/>
          <w:szCs w:val="24"/>
          <w:lang w:eastAsia="en-US" w:bidi="ar-SA"/>
        </w:rPr>
        <w:t>O</w:t>
      </w:r>
      <w:r w:rsidRPr="006D3407">
        <w:rPr>
          <w:rFonts w:eastAsiaTheme="minorHAnsi"/>
          <w:color w:val="000000"/>
          <w:sz w:val="24"/>
          <w:szCs w:val="24"/>
          <w:lang w:eastAsia="en-US" w:bidi="ar-SA"/>
        </w:rPr>
        <w:t xml:space="preserve">ferta została złożona w określonym przez Zamawiającego terminie, </w:t>
      </w:r>
    </w:p>
    <w:p w:rsidR="006D3407" w:rsidRPr="006D3407" w:rsidRDefault="006D3407" w:rsidP="006D3407">
      <w:pPr>
        <w:widowControl/>
        <w:adjustRightInd w:val="0"/>
        <w:spacing w:line="276" w:lineRule="auto"/>
        <w:ind w:left="254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>
        <w:rPr>
          <w:rFonts w:eastAsiaTheme="minorHAnsi"/>
          <w:color w:val="000000"/>
          <w:sz w:val="24"/>
          <w:szCs w:val="24"/>
          <w:lang w:eastAsia="en-US" w:bidi="ar-SA"/>
        </w:rPr>
        <w:t>c</w:t>
      </w:r>
      <w:r w:rsidRPr="006D3407">
        <w:rPr>
          <w:rFonts w:eastAsiaTheme="minorHAnsi"/>
          <w:color w:val="000000"/>
          <w:sz w:val="24"/>
          <w:szCs w:val="24"/>
          <w:lang w:eastAsia="en-US" w:bidi="ar-SA"/>
        </w:rPr>
        <w:t xml:space="preserve">) Wykonawca przedstawił ofertę zgodną co do treści z wymaganiami Zamawiającego </w:t>
      </w:r>
    </w:p>
    <w:p w:rsidR="006D3407" w:rsidRPr="006D3407" w:rsidRDefault="006D3407" w:rsidP="006D3407">
      <w:pPr>
        <w:tabs>
          <w:tab w:val="left" w:pos="679"/>
          <w:tab w:val="left" w:pos="680"/>
        </w:tabs>
        <w:spacing w:before="1" w:line="276" w:lineRule="auto"/>
        <w:ind w:left="254" w:right="236"/>
        <w:jc w:val="both"/>
        <w:rPr>
          <w:sz w:val="24"/>
          <w:szCs w:val="24"/>
        </w:rPr>
      </w:pPr>
    </w:p>
    <w:p w:rsidR="00D16FD0" w:rsidRDefault="00E605CB" w:rsidP="00D118AE">
      <w:pPr>
        <w:pStyle w:val="Akapitzlist"/>
        <w:numPr>
          <w:ilvl w:val="0"/>
          <w:numId w:val="5"/>
        </w:numPr>
        <w:tabs>
          <w:tab w:val="left" w:pos="679"/>
          <w:tab w:val="left" w:pos="680"/>
        </w:tabs>
        <w:spacing w:before="1" w:line="276" w:lineRule="auto"/>
        <w:ind w:right="236"/>
        <w:jc w:val="left"/>
        <w:rPr>
          <w:sz w:val="24"/>
        </w:rPr>
      </w:pPr>
      <w:r>
        <w:rPr>
          <w:sz w:val="24"/>
        </w:rPr>
        <w:t>W odniesieniu do Wykonawców, którzy spełnili postawione warunki, Zamawiający dokona oceny ofert w oparciu o następujące kryteria</w:t>
      </w:r>
      <w:r>
        <w:rPr>
          <w:spacing w:val="-11"/>
          <w:sz w:val="24"/>
        </w:rPr>
        <w:t xml:space="preserve"> </w:t>
      </w:r>
      <w:r>
        <w:rPr>
          <w:sz w:val="24"/>
        </w:rPr>
        <w:t>wyboru:</w:t>
      </w:r>
    </w:p>
    <w:p w:rsidR="00D16FD0" w:rsidRDefault="00D16FD0" w:rsidP="00D118AE">
      <w:pPr>
        <w:pStyle w:val="Tekstpodstawowy"/>
        <w:spacing w:before="1" w:line="276" w:lineRule="auto"/>
        <w:rPr>
          <w:sz w:val="28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261"/>
        <w:gridCol w:w="1840"/>
        <w:gridCol w:w="4644"/>
      </w:tblGrid>
      <w:tr w:rsidR="00D16FD0">
        <w:trPr>
          <w:trHeight w:val="316"/>
        </w:trPr>
        <w:tc>
          <w:tcPr>
            <w:tcW w:w="542" w:type="dxa"/>
          </w:tcPr>
          <w:p w:rsidR="00D16FD0" w:rsidRDefault="00E605CB" w:rsidP="00D118AE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2261" w:type="dxa"/>
          </w:tcPr>
          <w:p w:rsidR="00D16FD0" w:rsidRDefault="00E605CB" w:rsidP="00D118AE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Kryterium</w:t>
            </w:r>
          </w:p>
        </w:tc>
        <w:tc>
          <w:tcPr>
            <w:tcW w:w="1840" w:type="dxa"/>
          </w:tcPr>
          <w:p w:rsidR="00D16FD0" w:rsidRDefault="00E605CB" w:rsidP="00D118AE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Znaczenie w %</w:t>
            </w:r>
            <w:r w:rsidR="008E7780">
              <w:rPr>
                <w:sz w:val="24"/>
              </w:rPr>
              <w:t xml:space="preserve"> (waga)</w:t>
            </w:r>
          </w:p>
        </w:tc>
        <w:tc>
          <w:tcPr>
            <w:tcW w:w="4644" w:type="dxa"/>
          </w:tcPr>
          <w:p w:rsidR="00D16FD0" w:rsidRDefault="00E605CB" w:rsidP="00D118AE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Opis</w:t>
            </w:r>
          </w:p>
        </w:tc>
      </w:tr>
      <w:tr w:rsidR="00D16FD0">
        <w:trPr>
          <w:trHeight w:val="953"/>
        </w:trPr>
        <w:tc>
          <w:tcPr>
            <w:tcW w:w="542" w:type="dxa"/>
          </w:tcPr>
          <w:p w:rsidR="00D16FD0" w:rsidRDefault="00E605CB" w:rsidP="00D118AE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1" w:type="dxa"/>
          </w:tcPr>
          <w:p w:rsidR="00D16FD0" w:rsidRDefault="00E605CB" w:rsidP="00D118AE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Cena (Kc)</w:t>
            </w:r>
          </w:p>
        </w:tc>
        <w:tc>
          <w:tcPr>
            <w:tcW w:w="1840" w:type="dxa"/>
          </w:tcPr>
          <w:p w:rsidR="00D16FD0" w:rsidRDefault="000112B9" w:rsidP="00D118AE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  <w:r w:rsidR="00CB0EDB">
              <w:rPr>
                <w:sz w:val="24"/>
              </w:rPr>
              <w:t>0</w:t>
            </w:r>
          </w:p>
        </w:tc>
        <w:tc>
          <w:tcPr>
            <w:tcW w:w="4644" w:type="dxa"/>
          </w:tcPr>
          <w:p w:rsidR="00D16FD0" w:rsidRDefault="00E605CB" w:rsidP="000816E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Cena całkowita </w:t>
            </w:r>
            <w:r w:rsidR="000816E5">
              <w:rPr>
                <w:sz w:val="24"/>
              </w:rPr>
              <w:t>za udział 1 ucznia w warsztatach</w:t>
            </w:r>
            <w:r w:rsidR="00E57130">
              <w:rPr>
                <w:sz w:val="24"/>
              </w:rPr>
              <w:t xml:space="preserve"> </w:t>
            </w:r>
            <w:r w:rsidR="000816E5">
              <w:rPr>
                <w:sz w:val="24"/>
              </w:rPr>
              <w:t>zgodnie z przedmiotem</w:t>
            </w:r>
            <w:r>
              <w:rPr>
                <w:sz w:val="24"/>
              </w:rPr>
              <w:t xml:space="preserve"> zamówienia (podana przez Wykonawcę w</w:t>
            </w:r>
            <w:r w:rsidR="00E57130">
              <w:rPr>
                <w:sz w:val="24"/>
              </w:rPr>
              <w:t xml:space="preserve"> </w:t>
            </w:r>
            <w:r>
              <w:rPr>
                <w:sz w:val="24"/>
              </w:rPr>
              <w:t>złotych brutto)</w:t>
            </w:r>
          </w:p>
        </w:tc>
      </w:tr>
    </w:tbl>
    <w:p w:rsidR="00D16FD0" w:rsidRDefault="00D16FD0" w:rsidP="00D118AE">
      <w:pPr>
        <w:pStyle w:val="Tekstpodstawowy"/>
        <w:spacing w:before="9" w:line="276" w:lineRule="auto"/>
        <w:rPr>
          <w:sz w:val="23"/>
        </w:rPr>
      </w:pPr>
    </w:p>
    <w:p w:rsidR="003643A1" w:rsidRDefault="00E605CB" w:rsidP="00D118AE">
      <w:pPr>
        <w:pStyle w:val="Tekstpodstawowy"/>
        <w:spacing w:line="276" w:lineRule="auto"/>
        <w:ind w:left="1104" w:right="144" w:hanging="708"/>
      </w:pPr>
      <w:r>
        <w:t xml:space="preserve">Kryterium ceny (Kc) będzie wyliczane według następujących </w:t>
      </w:r>
      <w:r w:rsidR="003643A1">
        <w:t>zasad:</w:t>
      </w:r>
    </w:p>
    <w:p w:rsidR="00AA53BB" w:rsidRDefault="00AA53BB" w:rsidP="00D118AE">
      <w:pPr>
        <w:pStyle w:val="Tekstpodstawowy"/>
        <w:spacing w:line="276" w:lineRule="auto"/>
        <w:ind w:left="1104" w:right="144" w:hanging="708"/>
      </w:pPr>
    </w:p>
    <w:p w:rsidR="00D16FD0" w:rsidRDefault="003643A1" w:rsidP="00D118AE">
      <w:pPr>
        <w:pStyle w:val="Tekstpodstawowy"/>
        <w:spacing w:line="276" w:lineRule="auto"/>
        <w:ind w:left="1104" w:right="144" w:hanging="708"/>
      </w:pPr>
      <w:r>
        <w:t xml:space="preserve">           </w:t>
      </w:r>
      <w:r w:rsidR="00E605CB">
        <w:t>Najniższa cena całkowita z ocenianych ofert</w:t>
      </w:r>
    </w:p>
    <w:p w:rsidR="00D16FD0" w:rsidRDefault="00E605CB" w:rsidP="00D118AE">
      <w:pPr>
        <w:pStyle w:val="Tekstpodstawowy"/>
        <w:spacing w:before="4" w:line="276" w:lineRule="auto"/>
        <w:ind w:left="396"/>
      </w:pPr>
      <w:r>
        <w:t xml:space="preserve">Kc = ---------------------------------------------------------- x </w:t>
      </w:r>
      <w:r w:rsidR="000112B9">
        <w:t>10</w:t>
      </w:r>
      <w:r w:rsidR="00CB0EDB">
        <w:t>0</w:t>
      </w:r>
    </w:p>
    <w:p w:rsidR="00D16FD0" w:rsidRDefault="00E605CB" w:rsidP="00D118AE">
      <w:pPr>
        <w:pStyle w:val="Tekstpodstawowy"/>
        <w:spacing w:line="276" w:lineRule="auto"/>
        <w:ind w:left="1644"/>
      </w:pPr>
      <w:r>
        <w:t>Cena całkowita oferty ocenianej</w:t>
      </w:r>
    </w:p>
    <w:p w:rsidR="00D16FD0" w:rsidRDefault="00E605CB" w:rsidP="000112B9">
      <w:pPr>
        <w:pStyle w:val="Tekstpodstawowy"/>
        <w:spacing w:before="36" w:line="276" w:lineRule="auto"/>
        <w:ind w:left="396" w:right="286"/>
      </w:pPr>
      <w:r>
        <w:t xml:space="preserve">Maksymalną liczbę punktów, jaką może otrzymać najtańsza oferta Wykonawcy to </w:t>
      </w:r>
      <w:r w:rsidR="000112B9">
        <w:t>10</w:t>
      </w:r>
      <w:r w:rsidR="00CB0EDB">
        <w:t>0</w:t>
      </w:r>
      <w:r>
        <w:t xml:space="preserve">. </w:t>
      </w:r>
      <w:r w:rsidR="000112B9">
        <w:t xml:space="preserve">Maksymalna liczbę punktów uzyska oferta z najniższą ceną </w:t>
      </w:r>
      <w:r w:rsidR="006D3407">
        <w:t>z</w:t>
      </w:r>
      <w:r w:rsidR="000112B9">
        <w:t xml:space="preserve">a </w:t>
      </w:r>
      <w:r w:rsidR="000816E5">
        <w:t xml:space="preserve">udział </w:t>
      </w:r>
      <w:r w:rsidR="000112B9">
        <w:t xml:space="preserve">1 </w:t>
      </w:r>
      <w:r w:rsidR="000816E5">
        <w:t>ucznia w warsztatach</w:t>
      </w:r>
      <w:r w:rsidR="009242B1">
        <w:t xml:space="preserve"> zgodnie z przedmiotem zamówienia</w:t>
      </w:r>
      <w:r w:rsidR="000112B9">
        <w:t>.</w:t>
      </w:r>
    </w:p>
    <w:p w:rsidR="00D16FD0" w:rsidRDefault="00D16FD0" w:rsidP="00D118AE">
      <w:pPr>
        <w:pStyle w:val="Tekstpodstawowy"/>
        <w:spacing w:before="7" w:line="276" w:lineRule="auto"/>
        <w:rPr>
          <w:sz w:val="27"/>
        </w:rPr>
      </w:pPr>
    </w:p>
    <w:p w:rsidR="00D16FD0" w:rsidRDefault="00E605CB" w:rsidP="00D118AE">
      <w:pPr>
        <w:pStyle w:val="Akapitzlist"/>
        <w:numPr>
          <w:ilvl w:val="0"/>
          <w:numId w:val="5"/>
        </w:numPr>
        <w:tabs>
          <w:tab w:val="left" w:pos="709"/>
        </w:tabs>
        <w:spacing w:line="276" w:lineRule="auto"/>
        <w:ind w:left="709" w:right="239"/>
        <w:jc w:val="both"/>
        <w:rPr>
          <w:sz w:val="24"/>
        </w:rPr>
      </w:pPr>
      <w:r>
        <w:rPr>
          <w:sz w:val="24"/>
        </w:rPr>
        <w:t>Za najkorzystniejszą uznana zostanie oferta, która otr</w:t>
      </w:r>
      <w:r w:rsidR="000112B9">
        <w:rPr>
          <w:sz w:val="24"/>
        </w:rPr>
        <w:t>zyma największą liczbę punktów</w:t>
      </w:r>
      <w:r>
        <w:rPr>
          <w:sz w:val="24"/>
        </w:rPr>
        <w:t>.</w:t>
      </w:r>
    </w:p>
    <w:p w:rsidR="00D16FD0" w:rsidRDefault="00D16FD0" w:rsidP="00D118AE">
      <w:pPr>
        <w:pStyle w:val="Tekstpodstawowy"/>
        <w:tabs>
          <w:tab w:val="left" w:pos="709"/>
        </w:tabs>
        <w:spacing w:before="5" w:line="276" w:lineRule="auto"/>
        <w:ind w:left="709" w:hanging="425"/>
        <w:rPr>
          <w:sz w:val="27"/>
        </w:rPr>
      </w:pPr>
    </w:p>
    <w:p w:rsidR="00D16FD0" w:rsidRDefault="00E605CB" w:rsidP="00D118AE">
      <w:pPr>
        <w:pStyle w:val="Akapitzlist"/>
        <w:numPr>
          <w:ilvl w:val="0"/>
          <w:numId w:val="5"/>
        </w:numPr>
        <w:tabs>
          <w:tab w:val="left" w:pos="709"/>
        </w:tabs>
        <w:spacing w:line="276" w:lineRule="auto"/>
        <w:ind w:left="709" w:right="241"/>
        <w:jc w:val="both"/>
        <w:rPr>
          <w:sz w:val="24"/>
        </w:rPr>
      </w:pPr>
      <w:r>
        <w:rPr>
          <w:sz w:val="24"/>
        </w:rPr>
        <w:t>W toku badania i oceny ofert Zamawiający może żądać od Wykonawców wyjaśnień dotyczących treści złożonych</w:t>
      </w:r>
      <w:r>
        <w:rPr>
          <w:spacing w:val="-1"/>
          <w:sz w:val="24"/>
        </w:rPr>
        <w:t xml:space="preserve"> </w:t>
      </w:r>
      <w:r>
        <w:rPr>
          <w:sz w:val="24"/>
        </w:rPr>
        <w:t>ofert.</w:t>
      </w:r>
    </w:p>
    <w:p w:rsidR="00D16FD0" w:rsidRDefault="00D16FD0" w:rsidP="00D118AE">
      <w:pPr>
        <w:pStyle w:val="Tekstpodstawowy"/>
        <w:tabs>
          <w:tab w:val="left" w:pos="709"/>
        </w:tabs>
        <w:spacing w:before="3" w:line="276" w:lineRule="auto"/>
        <w:ind w:left="709" w:hanging="425"/>
        <w:rPr>
          <w:sz w:val="27"/>
        </w:rPr>
      </w:pPr>
    </w:p>
    <w:p w:rsidR="00D16FD0" w:rsidRDefault="00E605CB" w:rsidP="00D118AE">
      <w:pPr>
        <w:pStyle w:val="Akapitzlist"/>
        <w:numPr>
          <w:ilvl w:val="0"/>
          <w:numId w:val="5"/>
        </w:numPr>
        <w:tabs>
          <w:tab w:val="left" w:pos="709"/>
        </w:tabs>
        <w:spacing w:line="276" w:lineRule="auto"/>
        <w:ind w:left="709" w:right="236"/>
        <w:jc w:val="both"/>
        <w:rPr>
          <w:sz w:val="24"/>
        </w:rPr>
      </w:pPr>
      <w:r>
        <w:rPr>
          <w:sz w:val="24"/>
        </w:rPr>
        <w:t>Wyniki punktowe dokonywanych obliczeń podawane będą z dokładnością do dwóch miejsc po przecinku. Zaokrąglenia będą dokonywane w sposób następujący: uzyskane punkty będą zaokrąglane do dwóch miejsc po przecinku tak, że trzecie miejsce po przecinku poniżej 5 pominie się, natomiast równe 5 i wyższe spowoduje zaokrąglenie cyfry znajdującej się na drugim miejscu po przecinku o 1</w:t>
      </w:r>
      <w:r>
        <w:rPr>
          <w:spacing w:val="-21"/>
          <w:sz w:val="24"/>
        </w:rPr>
        <w:t xml:space="preserve"> </w:t>
      </w:r>
      <w:r>
        <w:rPr>
          <w:sz w:val="24"/>
        </w:rPr>
        <w:t>wyżej.</w:t>
      </w:r>
    </w:p>
    <w:p w:rsidR="00D16FD0" w:rsidRDefault="00D16FD0" w:rsidP="00D118AE">
      <w:pPr>
        <w:pStyle w:val="Tekstpodstawowy"/>
        <w:tabs>
          <w:tab w:val="left" w:pos="709"/>
        </w:tabs>
        <w:spacing w:before="6" w:line="276" w:lineRule="auto"/>
        <w:ind w:left="709" w:hanging="425"/>
        <w:rPr>
          <w:sz w:val="27"/>
        </w:rPr>
      </w:pPr>
    </w:p>
    <w:p w:rsidR="00D16FD0" w:rsidRDefault="00E605CB" w:rsidP="00D118AE">
      <w:pPr>
        <w:pStyle w:val="Akapitzlist"/>
        <w:numPr>
          <w:ilvl w:val="0"/>
          <w:numId w:val="5"/>
        </w:numPr>
        <w:tabs>
          <w:tab w:val="left" w:pos="824"/>
        </w:tabs>
        <w:spacing w:line="276" w:lineRule="auto"/>
        <w:ind w:left="823" w:right="236" w:hanging="427"/>
        <w:jc w:val="both"/>
        <w:rPr>
          <w:sz w:val="24"/>
        </w:rPr>
      </w:pPr>
      <w:r>
        <w:rPr>
          <w:sz w:val="24"/>
        </w:rPr>
        <w:t xml:space="preserve">Jeżeli w postępowaniu o udzielenie zamówienia nie będzie można dokonać wyboru oferty </w:t>
      </w:r>
      <w:r>
        <w:rPr>
          <w:sz w:val="24"/>
        </w:rPr>
        <w:lastRenderedPageBreak/>
        <w:t xml:space="preserve">najkorzystniejszej ze względu na to, że zostały złożone oferty o takich samych </w:t>
      </w:r>
      <w:r w:rsidR="000112B9">
        <w:rPr>
          <w:sz w:val="24"/>
        </w:rPr>
        <w:t>wartościach w kryterium cena</w:t>
      </w:r>
      <w:r>
        <w:rPr>
          <w:sz w:val="24"/>
        </w:rPr>
        <w:t>, Zamawiający wezwie Wykonawców,  którzy złożyli  te  oferty,  do  złożenia w terminie określonym przez Zamawiającego ofert</w:t>
      </w:r>
      <w:r>
        <w:rPr>
          <w:spacing w:val="-3"/>
          <w:sz w:val="24"/>
        </w:rPr>
        <w:t xml:space="preserve"> </w:t>
      </w:r>
      <w:r>
        <w:rPr>
          <w:sz w:val="24"/>
        </w:rPr>
        <w:t>dodatkowych.</w:t>
      </w:r>
    </w:p>
    <w:p w:rsidR="00D16FD0" w:rsidRDefault="00D16FD0" w:rsidP="00D118AE">
      <w:pPr>
        <w:pStyle w:val="Tekstpodstawowy"/>
        <w:spacing w:before="9" w:line="276" w:lineRule="auto"/>
        <w:rPr>
          <w:sz w:val="27"/>
        </w:rPr>
      </w:pPr>
    </w:p>
    <w:p w:rsidR="00D16FD0" w:rsidRDefault="00E605CB" w:rsidP="00D118AE">
      <w:pPr>
        <w:pStyle w:val="Akapitzlist"/>
        <w:numPr>
          <w:ilvl w:val="0"/>
          <w:numId w:val="5"/>
        </w:numPr>
        <w:tabs>
          <w:tab w:val="left" w:pos="824"/>
        </w:tabs>
        <w:spacing w:line="276" w:lineRule="auto"/>
        <w:ind w:left="823" w:right="242" w:hanging="427"/>
        <w:jc w:val="both"/>
        <w:rPr>
          <w:sz w:val="24"/>
        </w:rPr>
      </w:pPr>
      <w:r>
        <w:rPr>
          <w:sz w:val="24"/>
        </w:rPr>
        <w:t>Wykonawcy, składający oferty dodatkowe, nie mogą zaoferować cen wyższych niż zaoferowane w złożonych</w:t>
      </w:r>
      <w:r>
        <w:rPr>
          <w:spacing w:val="-3"/>
          <w:sz w:val="24"/>
        </w:rPr>
        <w:t xml:space="preserve"> </w:t>
      </w:r>
      <w:r>
        <w:rPr>
          <w:sz w:val="24"/>
        </w:rPr>
        <w:t>ofertach.</w:t>
      </w:r>
    </w:p>
    <w:p w:rsidR="00D16FD0" w:rsidRDefault="00D16FD0" w:rsidP="00D118AE">
      <w:pPr>
        <w:pStyle w:val="Tekstpodstawowy"/>
        <w:spacing w:before="11" w:line="276" w:lineRule="auto"/>
        <w:rPr>
          <w:sz w:val="27"/>
        </w:rPr>
      </w:pPr>
    </w:p>
    <w:p w:rsidR="00556021" w:rsidRDefault="00556021" w:rsidP="00D118AE">
      <w:pPr>
        <w:pStyle w:val="Nagwek1"/>
        <w:numPr>
          <w:ilvl w:val="0"/>
          <w:numId w:val="17"/>
        </w:numPr>
        <w:tabs>
          <w:tab w:val="left" w:pos="963"/>
          <w:tab w:val="left" w:pos="2860"/>
          <w:tab w:val="left" w:pos="3321"/>
          <w:tab w:val="left" w:pos="6013"/>
          <w:tab w:val="left" w:pos="7018"/>
          <w:tab w:val="left" w:pos="8476"/>
        </w:tabs>
        <w:spacing w:line="276" w:lineRule="auto"/>
        <w:ind w:right="240" w:hanging="566"/>
        <w:jc w:val="left"/>
      </w:pPr>
      <w:r>
        <w:t>INFORMACJE NA TEMAT ZAKAZU POWIĄZAŃ OSOBOWYCH LUB KAPITAŁOWYCH</w:t>
      </w:r>
    </w:p>
    <w:p w:rsidR="00556021" w:rsidRDefault="00556021" w:rsidP="00556021">
      <w:pPr>
        <w:pStyle w:val="Nagwek1"/>
        <w:tabs>
          <w:tab w:val="left" w:pos="963"/>
          <w:tab w:val="left" w:pos="2860"/>
          <w:tab w:val="left" w:pos="3321"/>
          <w:tab w:val="left" w:pos="6013"/>
          <w:tab w:val="left" w:pos="7018"/>
          <w:tab w:val="left" w:pos="8476"/>
        </w:tabs>
        <w:spacing w:line="276" w:lineRule="auto"/>
        <w:ind w:right="240" w:firstLine="0"/>
        <w:jc w:val="right"/>
      </w:pPr>
    </w:p>
    <w:p w:rsidR="00556021" w:rsidRPr="00556021" w:rsidRDefault="00556021" w:rsidP="00556021">
      <w:pPr>
        <w:pStyle w:val="Default"/>
        <w:spacing w:line="276" w:lineRule="auto"/>
        <w:ind w:left="426"/>
        <w:jc w:val="both"/>
      </w:pPr>
      <w:r w:rsidRPr="00556021">
        <w:t xml:space="preserve">Z możliwości składania ofert wyklucza się Wykonawców, którzy są podmiotem powiązanym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:rsidR="00556021" w:rsidRPr="00556021" w:rsidRDefault="00556021" w:rsidP="00556021">
      <w:pPr>
        <w:pStyle w:val="Default"/>
        <w:spacing w:line="276" w:lineRule="auto"/>
        <w:ind w:left="426"/>
        <w:jc w:val="both"/>
      </w:pPr>
      <w:r w:rsidRPr="00556021">
        <w:t xml:space="preserve">a) uczestniczeniu w spółce jako wspólnik spółki cywilnej lub spółki osobowej, </w:t>
      </w:r>
    </w:p>
    <w:p w:rsidR="00556021" w:rsidRPr="00556021" w:rsidRDefault="00556021" w:rsidP="00556021">
      <w:pPr>
        <w:pStyle w:val="Default"/>
        <w:spacing w:line="276" w:lineRule="auto"/>
        <w:ind w:left="426"/>
        <w:jc w:val="both"/>
      </w:pPr>
      <w:r w:rsidRPr="00556021">
        <w:t xml:space="preserve">b) posiadaniu co najmniej 10 % udziałów lub akcji, </w:t>
      </w:r>
    </w:p>
    <w:p w:rsidR="00556021" w:rsidRPr="00556021" w:rsidRDefault="00556021" w:rsidP="00556021">
      <w:pPr>
        <w:pStyle w:val="Default"/>
        <w:spacing w:line="276" w:lineRule="auto"/>
        <w:ind w:left="426"/>
        <w:jc w:val="both"/>
      </w:pPr>
      <w:r w:rsidRPr="00556021">
        <w:t xml:space="preserve">c) pełnieniu funkcji członka organu nadzorczego lub zarządzającego, prokurenta, pełnomocnika, </w:t>
      </w:r>
    </w:p>
    <w:p w:rsidR="00556021" w:rsidRPr="00556021" w:rsidRDefault="00556021" w:rsidP="00556021">
      <w:pPr>
        <w:pStyle w:val="Nagwek1"/>
        <w:tabs>
          <w:tab w:val="left" w:pos="963"/>
          <w:tab w:val="left" w:pos="2860"/>
          <w:tab w:val="left" w:pos="3321"/>
          <w:tab w:val="left" w:pos="6013"/>
          <w:tab w:val="left" w:pos="7018"/>
          <w:tab w:val="left" w:pos="8476"/>
        </w:tabs>
        <w:spacing w:line="276" w:lineRule="auto"/>
        <w:ind w:left="426" w:right="240" w:firstLine="0"/>
        <w:jc w:val="both"/>
        <w:rPr>
          <w:b w:val="0"/>
        </w:rPr>
      </w:pPr>
      <w:r w:rsidRPr="00556021">
        <w:rPr>
          <w:b w:val="0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556021" w:rsidRPr="00556021" w:rsidRDefault="00556021" w:rsidP="00556021">
      <w:pPr>
        <w:pStyle w:val="Nagwek1"/>
        <w:tabs>
          <w:tab w:val="left" w:pos="963"/>
          <w:tab w:val="left" w:pos="2860"/>
          <w:tab w:val="left" w:pos="3321"/>
          <w:tab w:val="left" w:pos="6013"/>
          <w:tab w:val="left" w:pos="7018"/>
          <w:tab w:val="left" w:pos="8476"/>
        </w:tabs>
        <w:spacing w:line="276" w:lineRule="auto"/>
        <w:ind w:right="240" w:firstLine="0"/>
        <w:jc w:val="both"/>
        <w:rPr>
          <w:b w:val="0"/>
        </w:rPr>
      </w:pPr>
    </w:p>
    <w:p w:rsidR="00D16FD0" w:rsidRDefault="00556021" w:rsidP="00D118AE">
      <w:pPr>
        <w:pStyle w:val="Nagwek1"/>
        <w:numPr>
          <w:ilvl w:val="0"/>
          <w:numId w:val="17"/>
        </w:numPr>
        <w:tabs>
          <w:tab w:val="left" w:pos="963"/>
          <w:tab w:val="left" w:pos="2860"/>
          <w:tab w:val="left" w:pos="3321"/>
          <w:tab w:val="left" w:pos="6013"/>
          <w:tab w:val="left" w:pos="7018"/>
          <w:tab w:val="left" w:pos="8476"/>
        </w:tabs>
        <w:spacing w:line="276" w:lineRule="auto"/>
        <w:ind w:right="240" w:hanging="566"/>
        <w:jc w:val="left"/>
      </w:pPr>
      <w:r>
        <w:t>INFORMACJE</w:t>
      </w:r>
      <w:r>
        <w:tab/>
        <w:t>O</w:t>
      </w:r>
      <w:r>
        <w:tab/>
        <w:t>FORMALNOŚCIACH</w:t>
      </w:r>
    </w:p>
    <w:p w:rsidR="00556021" w:rsidRPr="00556021" w:rsidRDefault="00556021" w:rsidP="00556021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 w:bidi="ar-SA"/>
        </w:rPr>
      </w:pPr>
    </w:p>
    <w:p w:rsidR="00556021" w:rsidRPr="00556021" w:rsidRDefault="00556021" w:rsidP="00556021">
      <w:pPr>
        <w:widowControl/>
        <w:adjustRightInd w:val="0"/>
        <w:spacing w:after="97" w:line="276" w:lineRule="auto"/>
        <w:ind w:left="426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>
        <w:rPr>
          <w:rFonts w:eastAsiaTheme="minorHAnsi"/>
          <w:color w:val="000000"/>
          <w:sz w:val="24"/>
          <w:szCs w:val="24"/>
          <w:lang w:eastAsia="en-US" w:bidi="ar-SA"/>
        </w:rPr>
        <w:t xml:space="preserve">1. </w:t>
      </w:r>
      <w:r w:rsidRPr="00556021">
        <w:rPr>
          <w:rFonts w:eastAsiaTheme="minorHAnsi"/>
          <w:color w:val="000000"/>
          <w:sz w:val="24"/>
          <w:szCs w:val="24"/>
          <w:lang w:eastAsia="en-US" w:bidi="ar-SA"/>
        </w:rPr>
        <w:t>Niezwłocznie po wyborze najkorzystn</w:t>
      </w:r>
      <w:r>
        <w:rPr>
          <w:rFonts w:eastAsiaTheme="minorHAnsi"/>
          <w:color w:val="000000"/>
          <w:sz w:val="24"/>
          <w:szCs w:val="24"/>
          <w:lang w:eastAsia="en-US" w:bidi="ar-SA"/>
        </w:rPr>
        <w:t>iejszej</w:t>
      </w:r>
      <w:r w:rsidRPr="00556021">
        <w:rPr>
          <w:rFonts w:eastAsiaTheme="minorHAnsi"/>
          <w:color w:val="000000"/>
          <w:sz w:val="24"/>
          <w:szCs w:val="24"/>
          <w:lang w:eastAsia="en-US" w:bidi="ar-SA"/>
        </w:rPr>
        <w:t xml:space="preserve"> ofert</w:t>
      </w:r>
      <w:r>
        <w:rPr>
          <w:rFonts w:eastAsiaTheme="minorHAnsi"/>
          <w:color w:val="000000"/>
          <w:sz w:val="24"/>
          <w:szCs w:val="24"/>
          <w:lang w:eastAsia="en-US" w:bidi="ar-SA"/>
        </w:rPr>
        <w:t>y</w:t>
      </w:r>
      <w:r w:rsidRPr="00556021">
        <w:rPr>
          <w:rFonts w:eastAsiaTheme="minorHAnsi"/>
          <w:color w:val="000000"/>
          <w:sz w:val="24"/>
          <w:szCs w:val="24"/>
          <w:lang w:eastAsia="en-US" w:bidi="ar-SA"/>
        </w:rPr>
        <w:t xml:space="preserve">, </w:t>
      </w:r>
      <w:r>
        <w:rPr>
          <w:rFonts w:eastAsiaTheme="minorHAnsi"/>
          <w:color w:val="000000"/>
          <w:sz w:val="24"/>
          <w:szCs w:val="24"/>
          <w:lang w:eastAsia="en-US" w:bidi="ar-SA"/>
        </w:rPr>
        <w:t>Z</w:t>
      </w:r>
      <w:r w:rsidRPr="00556021">
        <w:rPr>
          <w:rFonts w:eastAsiaTheme="minorHAnsi"/>
          <w:color w:val="000000"/>
          <w:sz w:val="24"/>
          <w:szCs w:val="24"/>
          <w:lang w:eastAsia="en-US" w:bidi="ar-SA"/>
        </w:rPr>
        <w:t xml:space="preserve">amawiający zawiadomi </w:t>
      </w:r>
      <w:r w:rsidR="002D6E3F">
        <w:rPr>
          <w:rFonts w:eastAsiaTheme="minorHAnsi"/>
          <w:color w:val="000000"/>
          <w:sz w:val="24"/>
          <w:szCs w:val="24"/>
          <w:lang w:eastAsia="en-US" w:bidi="ar-SA"/>
        </w:rPr>
        <w:t>Wykonawców, którzy ubiegali się</w:t>
      </w:r>
      <w:r w:rsidRPr="00556021">
        <w:rPr>
          <w:rFonts w:eastAsiaTheme="minorHAnsi"/>
          <w:color w:val="000000"/>
          <w:sz w:val="24"/>
          <w:szCs w:val="24"/>
          <w:lang w:eastAsia="en-US" w:bidi="ar-SA"/>
        </w:rPr>
        <w:t xml:space="preserve"> o udzielenie zamówienia, o wynikach postępowania, poprzez umieszczenie informacji na stronie internetowej</w:t>
      </w:r>
      <w:r>
        <w:rPr>
          <w:rFonts w:eastAsiaTheme="minorHAnsi"/>
          <w:color w:val="000000"/>
          <w:sz w:val="24"/>
          <w:szCs w:val="24"/>
          <w:lang w:eastAsia="en-US" w:bidi="ar-SA"/>
        </w:rPr>
        <w:t xml:space="preserve"> oraz przesłanie informacji na adres e-mail wskazany w ofercie</w:t>
      </w:r>
      <w:r w:rsidRPr="00556021">
        <w:rPr>
          <w:rFonts w:eastAsiaTheme="minorHAnsi"/>
          <w:color w:val="000000"/>
          <w:sz w:val="24"/>
          <w:szCs w:val="24"/>
          <w:lang w:eastAsia="en-US" w:bidi="ar-SA"/>
        </w:rPr>
        <w:t xml:space="preserve">. </w:t>
      </w:r>
    </w:p>
    <w:p w:rsidR="00556021" w:rsidRPr="00556021" w:rsidRDefault="00556021" w:rsidP="00556021">
      <w:pPr>
        <w:widowControl/>
        <w:adjustRightInd w:val="0"/>
        <w:spacing w:after="97" w:line="276" w:lineRule="auto"/>
        <w:ind w:left="426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>
        <w:rPr>
          <w:rFonts w:eastAsiaTheme="minorHAnsi"/>
          <w:color w:val="000000"/>
          <w:sz w:val="24"/>
          <w:szCs w:val="24"/>
          <w:lang w:eastAsia="en-US" w:bidi="ar-SA"/>
        </w:rPr>
        <w:t xml:space="preserve">2. </w:t>
      </w:r>
      <w:r w:rsidRPr="00556021">
        <w:rPr>
          <w:rFonts w:eastAsiaTheme="minorHAnsi"/>
          <w:color w:val="000000"/>
          <w:sz w:val="24"/>
          <w:szCs w:val="24"/>
          <w:lang w:eastAsia="en-US" w:bidi="ar-SA"/>
        </w:rPr>
        <w:t xml:space="preserve">Z Oferentem, którego oferta uzyskała najwyższą liczbę punktów zostanie podpisana umowa na realizację usługi. </w:t>
      </w:r>
    </w:p>
    <w:p w:rsidR="00556021" w:rsidRPr="00556021" w:rsidRDefault="00556021" w:rsidP="00556021">
      <w:pPr>
        <w:widowControl/>
        <w:adjustRightInd w:val="0"/>
        <w:spacing w:after="97" w:line="276" w:lineRule="auto"/>
        <w:ind w:left="426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>
        <w:rPr>
          <w:rFonts w:eastAsiaTheme="minorHAnsi"/>
          <w:color w:val="000000"/>
          <w:sz w:val="24"/>
          <w:szCs w:val="24"/>
          <w:lang w:eastAsia="en-US" w:bidi="ar-SA"/>
        </w:rPr>
        <w:t>3.</w:t>
      </w:r>
      <w:r w:rsidRPr="00556021">
        <w:rPr>
          <w:rFonts w:eastAsiaTheme="minorHAnsi"/>
          <w:color w:val="000000"/>
          <w:sz w:val="24"/>
          <w:szCs w:val="24"/>
          <w:lang w:eastAsia="en-US" w:bidi="ar-SA"/>
        </w:rPr>
        <w:t xml:space="preserve"> Zamawiający zawrze umowę z wybranym Oferentem, po przekazaniu zawiadomienia o wyborze Wykonawcy. </w:t>
      </w:r>
    </w:p>
    <w:p w:rsidR="00556021" w:rsidRPr="00556021" w:rsidRDefault="00556021" w:rsidP="00556021">
      <w:pPr>
        <w:widowControl/>
        <w:adjustRightInd w:val="0"/>
        <w:spacing w:after="97" w:line="276" w:lineRule="auto"/>
        <w:ind w:left="426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>
        <w:rPr>
          <w:rFonts w:eastAsiaTheme="minorHAnsi"/>
          <w:color w:val="000000"/>
          <w:sz w:val="24"/>
          <w:szCs w:val="24"/>
          <w:lang w:eastAsia="en-US" w:bidi="ar-SA"/>
        </w:rPr>
        <w:t>4.</w:t>
      </w:r>
      <w:r w:rsidRPr="00556021">
        <w:rPr>
          <w:rFonts w:eastAsiaTheme="minorHAnsi"/>
          <w:color w:val="000000"/>
          <w:sz w:val="24"/>
          <w:szCs w:val="24"/>
          <w:lang w:eastAsia="en-US" w:bidi="ar-SA"/>
        </w:rPr>
        <w:t xml:space="preserve"> Umowa w sprawie realizacji niniejszego zamówienia zawarta zostanie z uwzględnieniem postanowień wynikających z treści niniejszego zapytania oraz danych zawartych w ofercie. </w:t>
      </w:r>
    </w:p>
    <w:p w:rsidR="00556021" w:rsidRDefault="00556021" w:rsidP="00556021">
      <w:pPr>
        <w:widowControl/>
        <w:adjustRightInd w:val="0"/>
        <w:spacing w:after="97" w:line="276" w:lineRule="auto"/>
        <w:ind w:left="426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>
        <w:rPr>
          <w:rFonts w:eastAsiaTheme="minorHAnsi"/>
          <w:color w:val="000000"/>
          <w:sz w:val="24"/>
          <w:szCs w:val="24"/>
          <w:lang w:eastAsia="en-US" w:bidi="ar-SA"/>
        </w:rPr>
        <w:t>5.</w:t>
      </w:r>
      <w:r w:rsidRPr="00556021">
        <w:rPr>
          <w:rFonts w:eastAsiaTheme="minorHAnsi"/>
          <w:color w:val="000000"/>
          <w:sz w:val="24"/>
          <w:szCs w:val="24"/>
          <w:lang w:eastAsia="en-US" w:bidi="ar-SA"/>
        </w:rPr>
        <w:t xml:space="preserve"> Zamawiający zastrzega sobie prawo odstąpienia bądź wycofania niniejszego zapytania ofertowego bez podania przyczyn. </w:t>
      </w:r>
    </w:p>
    <w:p w:rsidR="00694F21" w:rsidRPr="00556021" w:rsidRDefault="00694F21" w:rsidP="00556021">
      <w:pPr>
        <w:widowControl/>
        <w:adjustRightInd w:val="0"/>
        <w:spacing w:after="97" w:line="276" w:lineRule="auto"/>
        <w:ind w:left="426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>
        <w:rPr>
          <w:rFonts w:eastAsiaTheme="minorHAnsi"/>
          <w:color w:val="000000"/>
          <w:sz w:val="24"/>
          <w:szCs w:val="24"/>
          <w:lang w:eastAsia="en-US" w:bidi="ar-SA"/>
        </w:rPr>
        <w:t>6. Zamawiający zastrzega możliwość unieważnienia postępowania w przypadku braku ważnych ofert bądź wpłynięcia ofert, z których oferta z najtańszą ceną przekracza kwotę zaplanowaną przez Zamawiającego na realizację przedmiotowego zamówienia</w:t>
      </w:r>
    </w:p>
    <w:p w:rsidR="00556021" w:rsidRPr="00556021" w:rsidRDefault="00556021" w:rsidP="00556021">
      <w:pPr>
        <w:widowControl/>
        <w:adjustRightInd w:val="0"/>
        <w:spacing w:line="276" w:lineRule="auto"/>
        <w:ind w:left="426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>
        <w:rPr>
          <w:rFonts w:eastAsiaTheme="minorHAnsi"/>
          <w:color w:val="000000"/>
          <w:sz w:val="24"/>
          <w:szCs w:val="24"/>
          <w:lang w:eastAsia="en-US" w:bidi="ar-SA"/>
        </w:rPr>
        <w:t>6.</w:t>
      </w:r>
      <w:r w:rsidRPr="00556021">
        <w:rPr>
          <w:rFonts w:eastAsiaTheme="minorHAnsi"/>
          <w:color w:val="000000"/>
          <w:sz w:val="24"/>
          <w:szCs w:val="24"/>
          <w:lang w:eastAsia="en-US" w:bidi="ar-SA"/>
        </w:rPr>
        <w:t xml:space="preserve"> Zamawiający informuje, że terminy płatności wynagrodzenia Wykonawcy</w:t>
      </w:r>
      <w:r w:rsidR="002D6E3F">
        <w:rPr>
          <w:rFonts w:eastAsiaTheme="minorHAnsi"/>
          <w:color w:val="000000"/>
          <w:sz w:val="24"/>
          <w:szCs w:val="24"/>
          <w:lang w:eastAsia="en-US" w:bidi="ar-SA"/>
        </w:rPr>
        <w:t xml:space="preserve"> uzależnione będą</w:t>
      </w:r>
      <w:r w:rsidRPr="00556021">
        <w:rPr>
          <w:rFonts w:eastAsiaTheme="minorHAnsi"/>
          <w:color w:val="000000"/>
          <w:sz w:val="24"/>
          <w:szCs w:val="24"/>
          <w:lang w:eastAsia="en-US" w:bidi="ar-SA"/>
        </w:rPr>
        <w:t xml:space="preserve"> od terminu wpłynięcia na konto Zamawiającego środków przeznaczonych na pokrycie</w:t>
      </w:r>
      <w:r w:rsidR="002D6E3F">
        <w:rPr>
          <w:rFonts w:eastAsiaTheme="minorHAnsi"/>
          <w:color w:val="000000"/>
          <w:sz w:val="24"/>
          <w:szCs w:val="24"/>
          <w:lang w:eastAsia="en-US" w:bidi="ar-SA"/>
        </w:rPr>
        <w:t xml:space="preserve"> </w:t>
      </w:r>
      <w:r w:rsidR="002D6E3F">
        <w:rPr>
          <w:rFonts w:eastAsiaTheme="minorHAnsi"/>
          <w:color w:val="000000"/>
          <w:sz w:val="24"/>
          <w:szCs w:val="24"/>
          <w:lang w:eastAsia="en-US" w:bidi="ar-SA"/>
        </w:rPr>
        <w:lastRenderedPageBreak/>
        <w:t>wydatków związanych realizacją</w:t>
      </w:r>
      <w:r w:rsidRPr="00556021">
        <w:rPr>
          <w:rFonts w:eastAsiaTheme="minorHAnsi"/>
          <w:color w:val="000000"/>
          <w:sz w:val="24"/>
          <w:szCs w:val="24"/>
          <w:lang w:eastAsia="en-US" w:bidi="ar-SA"/>
        </w:rPr>
        <w:t xml:space="preserve"> umowy na etapie, w który</w:t>
      </w:r>
      <w:r w:rsidR="002D6E3F">
        <w:rPr>
          <w:rFonts w:eastAsiaTheme="minorHAnsi"/>
          <w:color w:val="000000"/>
          <w:sz w:val="24"/>
          <w:szCs w:val="24"/>
          <w:lang w:eastAsia="en-US" w:bidi="ar-SA"/>
        </w:rPr>
        <w:t>m uczestniczył Wykonawca i mogą</w:t>
      </w:r>
      <w:r w:rsidRPr="00556021">
        <w:rPr>
          <w:rFonts w:eastAsiaTheme="minorHAnsi"/>
          <w:color w:val="000000"/>
          <w:sz w:val="24"/>
          <w:szCs w:val="24"/>
          <w:lang w:eastAsia="en-US" w:bidi="ar-SA"/>
        </w:rPr>
        <w:t xml:space="preserve"> ulegać opóźnieniom. </w:t>
      </w:r>
    </w:p>
    <w:p w:rsidR="00D16FD0" w:rsidRDefault="00D16FD0" w:rsidP="00D118AE">
      <w:pPr>
        <w:pStyle w:val="Tekstpodstawowy"/>
        <w:spacing w:before="8" w:line="276" w:lineRule="auto"/>
        <w:rPr>
          <w:sz w:val="29"/>
        </w:rPr>
      </w:pPr>
    </w:p>
    <w:p w:rsidR="00D16FD0" w:rsidRDefault="0096749C" w:rsidP="00D118AE">
      <w:pPr>
        <w:pStyle w:val="Nagwek1"/>
        <w:numPr>
          <w:ilvl w:val="0"/>
          <w:numId w:val="17"/>
        </w:numPr>
        <w:tabs>
          <w:tab w:val="left" w:pos="963"/>
        </w:tabs>
        <w:spacing w:line="276" w:lineRule="auto"/>
        <w:ind w:hanging="566"/>
        <w:jc w:val="left"/>
      </w:pPr>
      <w:r>
        <w:t>OSOBA DO KONTAKTU ZE STRONY ZAMAWIAJĄCEGO</w:t>
      </w:r>
    </w:p>
    <w:p w:rsidR="00D16FD0" w:rsidRDefault="00D16FD0" w:rsidP="00D118AE">
      <w:pPr>
        <w:pStyle w:val="Tekstpodstawowy"/>
        <w:spacing w:before="8" w:line="276" w:lineRule="auto"/>
        <w:rPr>
          <w:b/>
          <w:sz w:val="30"/>
        </w:rPr>
      </w:pPr>
    </w:p>
    <w:p w:rsidR="00D16FD0" w:rsidRDefault="00A46651" w:rsidP="00A46651">
      <w:pPr>
        <w:pStyle w:val="Tekstpodstawowy"/>
        <w:spacing w:line="276" w:lineRule="auto"/>
        <w:ind w:left="396"/>
        <w:jc w:val="both"/>
      </w:pPr>
      <w:r>
        <w:t xml:space="preserve">Osobą odpowiedzialną ze strony Zamawiającego za kontakty z Oferentami jest Pan Sławomir Żebrowski – Dyrektor Kujawsko – Pomorskiego Centrum Edukacji Nauczycieli w Toruniu, adres e-mail: </w:t>
      </w:r>
      <w:hyperlink r:id="rId10" w:history="1">
        <w:r w:rsidRPr="00D444D6">
          <w:rPr>
            <w:rStyle w:val="Hipercze"/>
          </w:rPr>
          <w:t>kpcen_torun@kpcen-torun.edu.pl</w:t>
        </w:r>
      </w:hyperlink>
      <w:r>
        <w:t xml:space="preserve">, tel. </w:t>
      </w:r>
      <w:r w:rsidRPr="001D5659">
        <w:t>881 93 10 25</w:t>
      </w:r>
      <w:r>
        <w:t xml:space="preserve"> w godzinach od 9.00 do 14.00 od poniedziałku do</w:t>
      </w:r>
      <w:r>
        <w:rPr>
          <w:spacing w:val="1"/>
        </w:rPr>
        <w:t xml:space="preserve"> </w:t>
      </w:r>
      <w:r>
        <w:t>piątku</w:t>
      </w:r>
      <w:r w:rsidR="00E605CB">
        <w:t>.</w:t>
      </w:r>
    </w:p>
    <w:p w:rsidR="00D16FD0" w:rsidRDefault="00D16FD0" w:rsidP="00D118AE">
      <w:pPr>
        <w:pStyle w:val="Tekstpodstawowy"/>
        <w:spacing w:before="8" w:line="276" w:lineRule="auto"/>
        <w:rPr>
          <w:sz w:val="31"/>
        </w:rPr>
      </w:pPr>
    </w:p>
    <w:p w:rsidR="00D16FD0" w:rsidRDefault="00A46651" w:rsidP="00D118AE">
      <w:pPr>
        <w:pStyle w:val="Nagwek1"/>
        <w:numPr>
          <w:ilvl w:val="0"/>
          <w:numId w:val="17"/>
        </w:numPr>
        <w:tabs>
          <w:tab w:val="left" w:pos="1105"/>
        </w:tabs>
        <w:spacing w:line="276" w:lineRule="auto"/>
        <w:ind w:left="1104" w:hanging="708"/>
        <w:jc w:val="left"/>
      </w:pPr>
      <w:r>
        <w:t xml:space="preserve">OKREŚLENIE WARUNKÓW ISTOTNYCH ZMIAN </w:t>
      </w:r>
      <w:r w:rsidR="00E605CB">
        <w:t>UMOWY</w:t>
      </w:r>
    </w:p>
    <w:p w:rsidR="00D16FD0" w:rsidRDefault="00D16FD0" w:rsidP="00D118AE">
      <w:pPr>
        <w:pStyle w:val="Tekstpodstawowy"/>
        <w:spacing w:before="8" w:line="276" w:lineRule="auto"/>
        <w:rPr>
          <w:b/>
          <w:sz w:val="30"/>
        </w:rPr>
      </w:pPr>
    </w:p>
    <w:p w:rsidR="00A46651" w:rsidRPr="00A46651" w:rsidRDefault="00A46651" w:rsidP="00A46651">
      <w:pPr>
        <w:widowControl/>
        <w:adjustRightInd w:val="0"/>
        <w:spacing w:line="276" w:lineRule="auto"/>
        <w:ind w:left="426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A46651">
        <w:rPr>
          <w:rFonts w:eastAsiaTheme="minorHAnsi"/>
          <w:color w:val="000000"/>
          <w:sz w:val="24"/>
          <w:szCs w:val="24"/>
          <w:lang w:eastAsia="en-US" w:bidi="ar-SA"/>
        </w:rPr>
        <w:t xml:space="preserve">Zamawiający informuje, iż w umowie o realizację zamówienia znajdują się zapisy przewidujące możliwość dokonywania istotnych zmiany postanowień treści umowy w stosunku do treści oferty, na podstawie, której dokonano wyboru wykonawcy w zakresie: </w:t>
      </w:r>
    </w:p>
    <w:p w:rsidR="00A46651" w:rsidRPr="00A46651" w:rsidRDefault="00A46651" w:rsidP="00A46651">
      <w:pPr>
        <w:widowControl/>
        <w:adjustRightInd w:val="0"/>
        <w:spacing w:after="59" w:line="276" w:lineRule="auto"/>
        <w:ind w:left="426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>
        <w:rPr>
          <w:rFonts w:eastAsiaTheme="minorHAnsi"/>
          <w:color w:val="000000"/>
          <w:sz w:val="24"/>
          <w:szCs w:val="24"/>
          <w:lang w:eastAsia="en-US" w:bidi="ar-SA"/>
        </w:rPr>
        <w:t>1.</w:t>
      </w:r>
      <w:r w:rsidRPr="00A46651">
        <w:rPr>
          <w:rFonts w:eastAsiaTheme="minorHAnsi"/>
          <w:color w:val="000000"/>
          <w:sz w:val="24"/>
          <w:szCs w:val="24"/>
          <w:lang w:eastAsia="en-US" w:bidi="ar-SA"/>
        </w:rPr>
        <w:t xml:space="preserve"> wystąpienia okoliczności nieprzewidzianych pomimo zachowania należytej staranności, </w:t>
      </w:r>
    </w:p>
    <w:p w:rsidR="00A46651" w:rsidRPr="00A46651" w:rsidRDefault="00A46651" w:rsidP="00A46651">
      <w:pPr>
        <w:widowControl/>
        <w:adjustRightInd w:val="0"/>
        <w:spacing w:after="59" w:line="276" w:lineRule="auto"/>
        <w:ind w:left="426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>
        <w:rPr>
          <w:rFonts w:eastAsiaTheme="minorHAnsi"/>
          <w:color w:val="000000"/>
          <w:sz w:val="24"/>
          <w:szCs w:val="24"/>
          <w:lang w:eastAsia="en-US" w:bidi="ar-SA"/>
        </w:rPr>
        <w:t>2.</w:t>
      </w:r>
      <w:r w:rsidRPr="00A46651">
        <w:rPr>
          <w:rFonts w:eastAsiaTheme="minorHAnsi"/>
          <w:color w:val="000000"/>
          <w:sz w:val="24"/>
          <w:szCs w:val="24"/>
          <w:lang w:eastAsia="en-US" w:bidi="ar-SA"/>
        </w:rPr>
        <w:t xml:space="preserve"> wprowadzenia zmian w umowach między Zamawiającym a inną niż Wykonawca stroną, w szczególności Instytucją Zarządzającą, a także innymi instytucjami, które na podstawie przepisów prawa mogą wpływać na realizację zamówienia, </w:t>
      </w:r>
    </w:p>
    <w:p w:rsidR="00A46651" w:rsidRPr="00A46651" w:rsidRDefault="00A46651" w:rsidP="00A46651">
      <w:pPr>
        <w:widowControl/>
        <w:adjustRightInd w:val="0"/>
        <w:spacing w:after="59" w:line="276" w:lineRule="auto"/>
        <w:ind w:left="426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>
        <w:rPr>
          <w:rFonts w:eastAsiaTheme="minorHAnsi"/>
          <w:color w:val="000000"/>
          <w:sz w:val="24"/>
          <w:szCs w:val="24"/>
          <w:lang w:eastAsia="en-US" w:bidi="ar-SA"/>
        </w:rPr>
        <w:t>3.</w:t>
      </w:r>
      <w:r w:rsidRPr="00A46651">
        <w:rPr>
          <w:rFonts w:eastAsiaTheme="minorHAnsi"/>
          <w:color w:val="000000"/>
          <w:sz w:val="24"/>
          <w:szCs w:val="24"/>
          <w:lang w:eastAsia="en-US" w:bidi="ar-SA"/>
        </w:rPr>
        <w:t xml:space="preserve"> zmiany powszechnie obowiązujących przepisów prawa w zakresie mającym wpływ na realizację przedmiotu zamówienia, </w:t>
      </w:r>
    </w:p>
    <w:p w:rsidR="00A46651" w:rsidRPr="00A46651" w:rsidRDefault="00A46651" w:rsidP="00A46651">
      <w:pPr>
        <w:widowControl/>
        <w:adjustRightInd w:val="0"/>
        <w:spacing w:after="59" w:line="276" w:lineRule="auto"/>
        <w:ind w:left="426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>
        <w:rPr>
          <w:rFonts w:eastAsiaTheme="minorHAnsi"/>
          <w:color w:val="000000"/>
          <w:sz w:val="24"/>
          <w:szCs w:val="24"/>
          <w:lang w:eastAsia="en-US" w:bidi="ar-SA"/>
        </w:rPr>
        <w:t>4.</w:t>
      </w:r>
      <w:r w:rsidRPr="00A46651">
        <w:rPr>
          <w:rFonts w:eastAsiaTheme="minorHAnsi"/>
          <w:color w:val="000000"/>
          <w:sz w:val="24"/>
          <w:szCs w:val="24"/>
          <w:lang w:eastAsia="en-US" w:bidi="ar-SA"/>
        </w:rPr>
        <w:t xml:space="preserve"> wystąpienia okoliczności uniemożliwiających wykonanie przedmiotu umowy, </w:t>
      </w:r>
    </w:p>
    <w:p w:rsidR="00A46651" w:rsidRPr="00A46651" w:rsidRDefault="00A46651" w:rsidP="00A46651">
      <w:pPr>
        <w:widowControl/>
        <w:adjustRightInd w:val="0"/>
        <w:spacing w:line="276" w:lineRule="auto"/>
        <w:ind w:left="426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>
        <w:rPr>
          <w:rFonts w:eastAsiaTheme="minorHAnsi"/>
          <w:color w:val="000000"/>
          <w:sz w:val="24"/>
          <w:szCs w:val="24"/>
          <w:lang w:eastAsia="en-US" w:bidi="ar-SA"/>
        </w:rPr>
        <w:t>5.</w:t>
      </w:r>
      <w:r w:rsidRPr="00A46651">
        <w:rPr>
          <w:rFonts w:eastAsiaTheme="minorHAnsi"/>
          <w:color w:val="000000"/>
          <w:sz w:val="24"/>
          <w:szCs w:val="24"/>
          <w:lang w:eastAsia="en-US" w:bidi="ar-SA"/>
        </w:rPr>
        <w:t xml:space="preserve"> zmian harmonogramów dowożenia i długości trasy, w przypadku zmiany liczby przewożonych dzieci, w okolicznościach których nie można było przewidzieć w chwili zawarcia umowy </w:t>
      </w:r>
    </w:p>
    <w:p w:rsidR="00A46651" w:rsidRPr="00A46651" w:rsidRDefault="008815E9" w:rsidP="00A46651">
      <w:pPr>
        <w:widowControl/>
        <w:adjustRightInd w:val="0"/>
        <w:spacing w:after="56" w:line="276" w:lineRule="auto"/>
        <w:ind w:left="426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>
        <w:rPr>
          <w:rFonts w:eastAsiaTheme="minorHAnsi"/>
          <w:color w:val="000000"/>
          <w:sz w:val="24"/>
          <w:szCs w:val="24"/>
          <w:lang w:eastAsia="en-US" w:bidi="ar-SA"/>
        </w:rPr>
        <w:t>6.</w:t>
      </w:r>
      <w:r w:rsidR="00A46651" w:rsidRPr="00A46651">
        <w:rPr>
          <w:rFonts w:eastAsiaTheme="minorHAnsi"/>
          <w:color w:val="000000"/>
          <w:sz w:val="24"/>
          <w:szCs w:val="24"/>
          <w:lang w:eastAsia="en-US" w:bidi="ar-SA"/>
        </w:rPr>
        <w:t xml:space="preserve"> w przypadku urzędowej zmiany stawki podatku VAT strony zobowiązują się do zawarcia aneksu do umowy regulującego wysokość VAT, tym samym wynagrodzenia określonego w umowie, </w:t>
      </w:r>
    </w:p>
    <w:p w:rsidR="00A46651" w:rsidRPr="00A46651" w:rsidRDefault="008815E9" w:rsidP="00A46651">
      <w:pPr>
        <w:widowControl/>
        <w:adjustRightInd w:val="0"/>
        <w:spacing w:after="56" w:line="276" w:lineRule="auto"/>
        <w:ind w:left="426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>
        <w:rPr>
          <w:rFonts w:eastAsiaTheme="minorHAnsi"/>
          <w:color w:val="000000"/>
          <w:sz w:val="24"/>
          <w:szCs w:val="24"/>
          <w:lang w:eastAsia="en-US" w:bidi="ar-SA"/>
        </w:rPr>
        <w:t>7.</w:t>
      </w:r>
      <w:r w:rsidR="00A46651" w:rsidRPr="00A46651">
        <w:rPr>
          <w:rFonts w:eastAsiaTheme="minorHAnsi"/>
          <w:color w:val="000000"/>
          <w:sz w:val="24"/>
          <w:szCs w:val="24"/>
          <w:lang w:eastAsia="en-US" w:bidi="ar-SA"/>
        </w:rPr>
        <w:t xml:space="preserve"> wystąpienia oczywistych omyłek pisarskich i rachunkowych w treści umowy, </w:t>
      </w:r>
    </w:p>
    <w:p w:rsidR="00A46651" w:rsidRPr="00A46651" w:rsidRDefault="008815E9" w:rsidP="00A46651">
      <w:pPr>
        <w:widowControl/>
        <w:adjustRightInd w:val="0"/>
        <w:spacing w:line="276" w:lineRule="auto"/>
        <w:ind w:left="426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>
        <w:rPr>
          <w:rFonts w:eastAsiaTheme="minorHAnsi"/>
          <w:color w:val="000000"/>
          <w:sz w:val="24"/>
          <w:szCs w:val="24"/>
          <w:lang w:eastAsia="en-US" w:bidi="ar-SA"/>
        </w:rPr>
        <w:t>8.</w:t>
      </w:r>
      <w:r w:rsidR="00A46651" w:rsidRPr="00A46651">
        <w:rPr>
          <w:rFonts w:eastAsiaTheme="minorHAnsi"/>
          <w:color w:val="000000"/>
          <w:sz w:val="24"/>
          <w:szCs w:val="24"/>
          <w:lang w:eastAsia="en-US" w:bidi="ar-SA"/>
        </w:rPr>
        <w:t xml:space="preserve"> zasady płatności (Zamawiający informuje, że termin płatności wynagrodzenia Wykonawcy uzależniony jest od terminu wpłynięcia na konto Zamawiającego środków przeznaczonych na pokrycie w</w:t>
      </w:r>
      <w:r w:rsidR="00555172">
        <w:rPr>
          <w:rFonts w:eastAsiaTheme="minorHAnsi"/>
          <w:color w:val="000000"/>
          <w:sz w:val="24"/>
          <w:szCs w:val="24"/>
          <w:lang w:eastAsia="en-US" w:bidi="ar-SA"/>
        </w:rPr>
        <w:t>ydatków związanych z realizacj</w:t>
      </w:r>
      <w:r w:rsidR="002D6E3F">
        <w:rPr>
          <w:rFonts w:eastAsiaTheme="minorHAnsi"/>
          <w:color w:val="000000"/>
          <w:sz w:val="24"/>
          <w:szCs w:val="24"/>
          <w:lang w:eastAsia="en-US" w:bidi="ar-SA"/>
        </w:rPr>
        <w:t>ą</w:t>
      </w:r>
      <w:r w:rsidR="00A46651" w:rsidRPr="00A46651">
        <w:rPr>
          <w:rFonts w:eastAsiaTheme="minorHAnsi"/>
          <w:color w:val="000000"/>
          <w:sz w:val="24"/>
          <w:szCs w:val="24"/>
          <w:lang w:eastAsia="en-US" w:bidi="ar-SA"/>
        </w:rPr>
        <w:t xml:space="preserve"> zadania na etapie, w którym uczestniczył Wykonawca i może ulegać opóźnieniom). </w:t>
      </w:r>
    </w:p>
    <w:p w:rsidR="00E93FE4" w:rsidRPr="00A46651" w:rsidRDefault="00E93FE4" w:rsidP="00A46651">
      <w:pPr>
        <w:tabs>
          <w:tab w:val="left" w:pos="824"/>
        </w:tabs>
        <w:spacing w:before="131" w:line="276" w:lineRule="auto"/>
        <w:ind w:right="235"/>
        <w:rPr>
          <w:sz w:val="24"/>
        </w:rPr>
      </w:pPr>
    </w:p>
    <w:p w:rsidR="00D16FD0" w:rsidRDefault="00E605CB" w:rsidP="00D118AE">
      <w:pPr>
        <w:pStyle w:val="Nagwek1"/>
        <w:numPr>
          <w:ilvl w:val="0"/>
          <w:numId w:val="17"/>
        </w:numPr>
        <w:tabs>
          <w:tab w:val="left" w:pos="1165"/>
          <w:tab w:val="left" w:pos="3002"/>
          <w:tab w:val="left" w:pos="4752"/>
          <w:tab w:val="left" w:pos="6366"/>
          <w:tab w:val="left" w:pos="8461"/>
          <w:tab w:val="left" w:pos="8902"/>
        </w:tabs>
        <w:spacing w:before="4" w:line="276" w:lineRule="auto"/>
        <w:ind w:left="1104" w:right="235" w:hanging="708"/>
        <w:jc w:val="left"/>
      </w:pPr>
      <w:r>
        <w:t>INFORMA</w:t>
      </w:r>
      <w:r w:rsidR="00D17501">
        <w:t>CJA</w:t>
      </w:r>
      <w:r w:rsidR="00D17501">
        <w:tab/>
        <w:t>DOTYCZĄCA</w:t>
      </w:r>
      <w:r w:rsidR="00D17501">
        <w:tab/>
        <w:t>ZAMÓWIEŃ</w:t>
      </w:r>
      <w:r w:rsidR="00D17501">
        <w:tab/>
        <w:t>„UZUPEŁNIAJĄCYCH”</w:t>
      </w:r>
    </w:p>
    <w:p w:rsidR="00D16FD0" w:rsidRDefault="00D16FD0" w:rsidP="00D118AE">
      <w:pPr>
        <w:pStyle w:val="Tekstpodstawowy"/>
        <w:spacing w:before="2" w:line="276" w:lineRule="auto"/>
        <w:rPr>
          <w:b/>
          <w:sz w:val="27"/>
        </w:rPr>
      </w:pPr>
    </w:p>
    <w:p w:rsidR="00D16FD0" w:rsidRDefault="00E605CB" w:rsidP="00D118AE">
      <w:pPr>
        <w:pStyle w:val="Tekstpodstawowy"/>
        <w:spacing w:before="1" w:line="276" w:lineRule="auto"/>
        <w:ind w:left="396" w:right="227"/>
        <w:jc w:val="both"/>
      </w:pPr>
      <w:r>
        <w:t xml:space="preserve">Zamawiający </w:t>
      </w:r>
      <w:r w:rsidR="00E93FE4">
        <w:t>przewiduje możliwości</w:t>
      </w:r>
      <w:r>
        <w:t xml:space="preserve"> udzielenie </w:t>
      </w:r>
      <w:r w:rsidR="00D17501">
        <w:t xml:space="preserve">tzw. zamówień uzupełniających. </w:t>
      </w:r>
      <w:r w:rsidR="00B50030">
        <w:t xml:space="preserve">Zamówienie uzupełniające będzie polegać na powtórzeniu świadczenia takiej samej usługi tj. </w:t>
      </w:r>
      <w:r w:rsidR="00694F21" w:rsidRPr="00694F21">
        <w:t xml:space="preserve">realizacji usługi polegającej na przeprowadzeniu warsztatów z zakresu programowania dla uczniów szkół podstawowych biorących udział w projekcie </w:t>
      </w:r>
      <w:r w:rsidR="00B50030" w:rsidRPr="00694F21">
        <w:t>„Buduję, koduję,</w:t>
      </w:r>
      <w:r w:rsidR="00B50030">
        <w:t xml:space="preserve"> programuję”. Sytuacja taka zaistnieje w momencie pojawienia się nowych szkół podstawowych przystępujących do </w:t>
      </w:r>
      <w:r w:rsidR="00B50030">
        <w:lastRenderedPageBreak/>
        <w:t>projektu po zakończeniu uzupełniającego procesu rekrutacji.</w:t>
      </w:r>
    </w:p>
    <w:p w:rsidR="00D16FD0" w:rsidRDefault="00D16FD0" w:rsidP="00D118AE">
      <w:pPr>
        <w:pStyle w:val="Tekstpodstawowy"/>
        <w:spacing w:before="6" w:line="276" w:lineRule="auto"/>
        <w:rPr>
          <w:sz w:val="29"/>
        </w:rPr>
      </w:pPr>
    </w:p>
    <w:p w:rsidR="00D16FD0" w:rsidRDefault="00E605CB" w:rsidP="00D118AE">
      <w:pPr>
        <w:pStyle w:val="Nagwek1"/>
        <w:numPr>
          <w:ilvl w:val="0"/>
          <w:numId w:val="17"/>
        </w:numPr>
        <w:tabs>
          <w:tab w:val="left" w:pos="963"/>
        </w:tabs>
        <w:spacing w:line="276" w:lineRule="auto"/>
        <w:ind w:hanging="566"/>
        <w:jc w:val="left"/>
      </w:pPr>
      <w:r>
        <w:t>INFORMACJE DOTYCZĄCE</w:t>
      </w:r>
      <w:r>
        <w:rPr>
          <w:spacing w:val="1"/>
        </w:rPr>
        <w:t xml:space="preserve"> </w:t>
      </w:r>
      <w:r>
        <w:t>PODWYKONAWCÓW</w:t>
      </w:r>
    </w:p>
    <w:p w:rsidR="00D16FD0" w:rsidRDefault="00D16FD0" w:rsidP="00D118AE">
      <w:pPr>
        <w:pStyle w:val="Tekstpodstawowy"/>
        <w:spacing w:before="7" w:line="276" w:lineRule="auto"/>
        <w:rPr>
          <w:b/>
          <w:sz w:val="30"/>
        </w:rPr>
      </w:pPr>
    </w:p>
    <w:p w:rsidR="00D16FD0" w:rsidRDefault="00E605CB" w:rsidP="00D118AE">
      <w:pPr>
        <w:pStyle w:val="Tekstpodstawowy"/>
        <w:spacing w:before="1" w:line="276" w:lineRule="auto"/>
        <w:ind w:left="396"/>
      </w:pPr>
      <w:r>
        <w:t xml:space="preserve">Zamawiający </w:t>
      </w:r>
      <w:r w:rsidR="006F53A4">
        <w:t>dopuszcza realizację</w:t>
      </w:r>
      <w:r>
        <w:t xml:space="preserve"> zamówienia przy udziale podwykonawców</w:t>
      </w:r>
    </w:p>
    <w:p w:rsidR="00CA68F9" w:rsidRDefault="00CA68F9" w:rsidP="00D118AE">
      <w:pPr>
        <w:pStyle w:val="Tekstpodstawowy"/>
        <w:spacing w:before="1" w:line="276" w:lineRule="auto"/>
        <w:ind w:left="396"/>
      </w:pPr>
    </w:p>
    <w:p w:rsidR="00D16FD0" w:rsidRDefault="00E605CB" w:rsidP="00D118AE">
      <w:pPr>
        <w:pStyle w:val="Nagwek1"/>
        <w:numPr>
          <w:ilvl w:val="0"/>
          <w:numId w:val="17"/>
        </w:numPr>
        <w:tabs>
          <w:tab w:val="left" w:pos="1105"/>
        </w:tabs>
        <w:spacing w:line="276" w:lineRule="auto"/>
        <w:ind w:left="1104" w:hanging="708"/>
        <w:jc w:val="left"/>
      </w:pPr>
      <w:r>
        <w:t>ZAŁĄCZNIKI</w:t>
      </w:r>
    </w:p>
    <w:p w:rsidR="00D16FD0" w:rsidRDefault="00D16FD0" w:rsidP="00D118AE">
      <w:pPr>
        <w:pStyle w:val="Tekstpodstawowy"/>
        <w:spacing w:before="7" w:line="276" w:lineRule="auto"/>
        <w:rPr>
          <w:b/>
          <w:sz w:val="30"/>
        </w:rPr>
      </w:pPr>
    </w:p>
    <w:p w:rsidR="00D16FD0" w:rsidRDefault="00E605CB" w:rsidP="00D118AE">
      <w:pPr>
        <w:pStyle w:val="Akapitzlist"/>
        <w:numPr>
          <w:ilvl w:val="0"/>
          <w:numId w:val="1"/>
        </w:numPr>
        <w:tabs>
          <w:tab w:val="left" w:pos="823"/>
          <w:tab w:val="left" w:pos="824"/>
        </w:tabs>
        <w:spacing w:before="1" w:line="276" w:lineRule="auto"/>
        <w:ind w:hanging="427"/>
        <w:rPr>
          <w:sz w:val="24"/>
        </w:rPr>
      </w:pPr>
      <w:r>
        <w:rPr>
          <w:sz w:val="24"/>
        </w:rPr>
        <w:t>Formularz cenowy</w:t>
      </w:r>
      <w:r>
        <w:rPr>
          <w:spacing w:val="-5"/>
          <w:sz w:val="24"/>
        </w:rPr>
        <w:t xml:space="preserve"> </w:t>
      </w:r>
      <w:r>
        <w:rPr>
          <w:sz w:val="24"/>
        </w:rPr>
        <w:t>oferty.</w:t>
      </w:r>
    </w:p>
    <w:p w:rsidR="00D16FD0" w:rsidRDefault="00E605CB" w:rsidP="00D118AE">
      <w:pPr>
        <w:pStyle w:val="Akapitzlist"/>
        <w:numPr>
          <w:ilvl w:val="0"/>
          <w:numId w:val="1"/>
        </w:numPr>
        <w:tabs>
          <w:tab w:val="left" w:pos="823"/>
          <w:tab w:val="left" w:pos="824"/>
        </w:tabs>
        <w:spacing w:before="43" w:line="276" w:lineRule="auto"/>
        <w:ind w:right="244" w:hanging="427"/>
        <w:rPr>
          <w:sz w:val="24"/>
        </w:rPr>
      </w:pPr>
      <w:r>
        <w:rPr>
          <w:sz w:val="24"/>
        </w:rPr>
        <w:t>Oświadczenie Wykonawcy dotyczące spełniania warunków postępowania i przesłanek wykluczenia z</w:t>
      </w:r>
      <w:r>
        <w:rPr>
          <w:spacing w:val="-1"/>
          <w:sz w:val="24"/>
        </w:rPr>
        <w:t xml:space="preserve"> </w:t>
      </w:r>
      <w:r>
        <w:rPr>
          <w:sz w:val="24"/>
        </w:rPr>
        <w:t>postępowania.</w:t>
      </w:r>
    </w:p>
    <w:p w:rsidR="00D16FD0" w:rsidRDefault="006F53A4" w:rsidP="00D118AE">
      <w:pPr>
        <w:pStyle w:val="Akapitzlist"/>
        <w:numPr>
          <w:ilvl w:val="0"/>
          <w:numId w:val="1"/>
        </w:numPr>
        <w:tabs>
          <w:tab w:val="left" w:pos="823"/>
          <w:tab w:val="left" w:pos="824"/>
        </w:tabs>
        <w:spacing w:line="276" w:lineRule="auto"/>
        <w:ind w:hanging="427"/>
        <w:rPr>
          <w:sz w:val="24"/>
        </w:rPr>
      </w:pPr>
      <w:r>
        <w:rPr>
          <w:sz w:val="24"/>
        </w:rPr>
        <w:t>Wykaz posiadanych zasobów do realizacji przedmiotu zamówienia</w:t>
      </w:r>
      <w:r w:rsidR="00E605CB">
        <w:rPr>
          <w:sz w:val="24"/>
        </w:rPr>
        <w:t>.</w:t>
      </w:r>
    </w:p>
    <w:p w:rsidR="00D16FD0" w:rsidRDefault="006F53A4" w:rsidP="00D118AE">
      <w:pPr>
        <w:pStyle w:val="Akapitzlist"/>
        <w:numPr>
          <w:ilvl w:val="0"/>
          <w:numId w:val="1"/>
        </w:numPr>
        <w:tabs>
          <w:tab w:val="left" w:pos="823"/>
          <w:tab w:val="left" w:pos="824"/>
        </w:tabs>
        <w:spacing w:before="41" w:line="276" w:lineRule="auto"/>
        <w:ind w:hanging="427"/>
        <w:rPr>
          <w:sz w:val="24"/>
        </w:rPr>
      </w:pPr>
      <w:r>
        <w:rPr>
          <w:sz w:val="24"/>
        </w:rPr>
        <w:t>Projekt umowy</w:t>
      </w:r>
      <w:r w:rsidR="00E605CB">
        <w:rPr>
          <w:sz w:val="24"/>
        </w:rPr>
        <w:t>.</w:t>
      </w:r>
    </w:p>
    <w:sectPr w:rsidR="00D16FD0" w:rsidSect="0007356A">
      <w:pgSz w:w="11910" w:h="16840"/>
      <w:pgMar w:top="1134" w:right="1134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894" w:rsidRDefault="00572894" w:rsidP="00061779">
      <w:r>
        <w:separator/>
      </w:r>
    </w:p>
  </w:endnote>
  <w:endnote w:type="continuationSeparator" w:id="0">
    <w:p w:rsidR="00572894" w:rsidRDefault="00572894" w:rsidP="0006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894" w:rsidRDefault="00572894" w:rsidP="00061779">
      <w:r>
        <w:separator/>
      </w:r>
    </w:p>
  </w:footnote>
  <w:footnote w:type="continuationSeparator" w:id="0">
    <w:p w:rsidR="00572894" w:rsidRDefault="00572894" w:rsidP="00061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F8E" w:rsidRDefault="00495F8E">
    <w:pPr>
      <w:pStyle w:val="Nagwek"/>
    </w:pPr>
    <w:r>
      <w:rPr>
        <w:rFonts w:ascii="Calibri" w:hAnsi="Calibri"/>
        <w:noProof/>
        <w:sz w:val="26"/>
        <w:szCs w:val="26"/>
        <w:lang w:bidi="ar-SA"/>
      </w:rPr>
      <w:drawing>
        <wp:inline distT="0" distB="0" distL="0" distR="0">
          <wp:extent cx="6122670" cy="504962"/>
          <wp:effectExtent l="0" t="0" r="0" b="0"/>
          <wp:docPr id="1" name="Obraz 1" descr="BLACK-POPC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-POPC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504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5F8E" w:rsidRDefault="00495F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" w15:restartNumberingAfterBreak="0">
    <w:nsid w:val="002A7950"/>
    <w:multiLevelType w:val="hybridMultilevel"/>
    <w:tmpl w:val="D3A4D9AA"/>
    <w:lvl w:ilvl="0" w:tplc="3FD4F534">
      <w:start w:val="1"/>
      <w:numFmt w:val="upperRoman"/>
      <w:lvlText w:val="%1."/>
      <w:lvlJc w:val="left"/>
      <w:pPr>
        <w:ind w:left="962" w:hanging="42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8DE8785E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2" w:tplc="11320C78">
      <w:start w:val="1"/>
      <w:numFmt w:val="lowerLetter"/>
      <w:lvlText w:val="%3)"/>
      <w:lvlJc w:val="left"/>
      <w:pPr>
        <w:ind w:left="1476" w:hanging="360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3" w:tplc="9682752C">
      <w:numFmt w:val="bullet"/>
      <w:lvlText w:val=""/>
      <w:lvlJc w:val="left"/>
      <w:pPr>
        <w:ind w:left="1814" w:hanging="428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4" w:tplc="9B548EA8">
      <w:numFmt w:val="bullet"/>
      <w:lvlText w:val="•"/>
      <w:lvlJc w:val="left"/>
      <w:pPr>
        <w:ind w:left="1480" w:hanging="428"/>
      </w:pPr>
      <w:rPr>
        <w:rFonts w:hint="default"/>
        <w:lang w:val="pl-PL" w:eastAsia="pl-PL" w:bidi="pl-PL"/>
      </w:rPr>
    </w:lvl>
    <w:lvl w:ilvl="5" w:tplc="2BE4480A">
      <w:numFmt w:val="bullet"/>
      <w:lvlText w:val="•"/>
      <w:lvlJc w:val="left"/>
      <w:pPr>
        <w:ind w:left="1820" w:hanging="428"/>
      </w:pPr>
      <w:rPr>
        <w:rFonts w:hint="default"/>
        <w:lang w:val="pl-PL" w:eastAsia="pl-PL" w:bidi="pl-PL"/>
      </w:rPr>
    </w:lvl>
    <w:lvl w:ilvl="6" w:tplc="09C881F6">
      <w:numFmt w:val="bullet"/>
      <w:lvlText w:val="•"/>
      <w:lvlJc w:val="left"/>
      <w:pPr>
        <w:ind w:left="3397" w:hanging="428"/>
      </w:pPr>
      <w:rPr>
        <w:rFonts w:hint="default"/>
        <w:lang w:val="pl-PL" w:eastAsia="pl-PL" w:bidi="pl-PL"/>
      </w:rPr>
    </w:lvl>
    <w:lvl w:ilvl="7" w:tplc="50E01782">
      <w:numFmt w:val="bullet"/>
      <w:lvlText w:val="•"/>
      <w:lvlJc w:val="left"/>
      <w:pPr>
        <w:ind w:left="4974" w:hanging="428"/>
      </w:pPr>
      <w:rPr>
        <w:rFonts w:hint="default"/>
        <w:lang w:val="pl-PL" w:eastAsia="pl-PL" w:bidi="pl-PL"/>
      </w:rPr>
    </w:lvl>
    <w:lvl w:ilvl="8" w:tplc="20ACE170">
      <w:numFmt w:val="bullet"/>
      <w:lvlText w:val="•"/>
      <w:lvlJc w:val="left"/>
      <w:pPr>
        <w:ind w:left="6551" w:hanging="428"/>
      </w:pPr>
      <w:rPr>
        <w:rFonts w:hint="default"/>
        <w:lang w:val="pl-PL" w:eastAsia="pl-PL" w:bidi="pl-PL"/>
      </w:rPr>
    </w:lvl>
  </w:abstractNum>
  <w:abstractNum w:abstractNumId="2" w15:restartNumberingAfterBreak="0">
    <w:nsid w:val="024A0FC8"/>
    <w:multiLevelType w:val="hybridMultilevel"/>
    <w:tmpl w:val="533C87A2"/>
    <w:lvl w:ilvl="0" w:tplc="DC6EEDB6">
      <w:start w:val="1"/>
      <w:numFmt w:val="decimal"/>
      <w:lvlText w:val="%1."/>
      <w:lvlJc w:val="left"/>
      <w:pPr>
        <w:ind w:left="823" w:hanging="428"/>
        <w:jc w:val="righ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pl-PL" w:bidi="pl-PL"/>
      </w:rPr>
    </w:lvl>
    <w:lvl w:ilvl="1" w:tplc="EC30842E">
      <w:start w:val="1"/>
      <w:numFmt w:val="lowerLetter"/>
      <w:lvlText w:val="%2)"/>
      <w:lvlJc w:val="left"/>
      <w:pPr>
        <w:ind w:left="1183" w:hanging="360"/>
        <w:jc w:val="righ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l-PL" w:eastAsia="pl-PL" w:bidi="pl-PL"/>
      </w:rPr>
    </w:lvl>
    <w:lvl w:ilvl="2" w:tplc="4164EF20">
      <w:numFmt w:val="bullet"/>
      <w:lvlText w:val="–"/>
      <w:lvlJc w:val="left"/>
      <w:pPr>
        <w:ind w:left="1183" w:hanging="216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pl-PL" w:bidi="pl-PL"/>
      </w:rPr>
    </w:lvl>
    <w:lvl w:ilvl="3" w:tplc="5F48BD66">
      <w:numFmt w:val="bullet"/>
      <w:lvlText w:val="•"/>
      <w:lvlJc w:val="left"/>
      <w:pPr>
        <w:ind w:left="2245" w:hanging="216"/>
      </w:pPr>
      <w:rPr>
        <w:rFonts w:hint="default"/>
        <w:lang w:val="pl-PL" w:eastAsia="pl-PL" w:bidi="pl-PL"/>
      </w:rPr>
    </w:lvl>
    <w:lvl w:ilvl="4" w:tplc="9D64A468">
      <w:numFmt w:val="bullet"/>
      <w:lvlText w:val="•"/>
      <w:lvlJc w:val="left"/>
      <w:pPr>
        <w:ind w:left="3311" w:hanging="216"/>
      </w:pPr>
      <w:rPr>
        <w:rFonts w:hint="default"/>
        <w:lang w:val="pl-PL" w:eastAsia="pl-PL" w:bidi="pl-PL"/>
      </w:rPr>
    </w:lvl>
    <w:lvl w:ilvl="5" w:tplc="A05EB622">
      <w:numFmt w:val="bullet"/>
      <w:lvlText w:val="•"/>
      <w:lvlJc w:val="left"/>
      <w:pPr>
        <w:ind w:left="4377" w:hanging="216"/>
      </w:pPr>
      <w:rPr>
        <w:rFonts w:hint="default"/>
        <w:lang w:val="pl-PL" w:eastAsia="pl-PL" w:bidi="pl-PL"/>
      </w:rPr>
    </w:lvl>
    <w:lvl w:ilvl="6" w:tplc="C94E614C">
      <w:numFmt w:val="bullet"/>
      <w:lvlText w:val="•"/>
      <w:lvlJc w:val="left"/>
      <w:pPr>
        <w:ind w:left="5443" w:hanging="216"/>
      </w:pPr>
      <w:rPr>
        <w:rFonts w:hint="default"/>
        <w:lang w:val="pl-PL" w:eastAsia="pl-PL" w:bidi="pl-PL"/>
      </w:rPr>
    </w:lvl>
    <w:lvl w:ilvl="7" w:tplc="1A64B5B0">
      <w:numFmt w:val="bullet"/>
      <w:lvlText w:val="•"/>
      <w:lvlJc w:val="left"/>
      <w:pPr>
        <w:ind w:left="6509" w:hanging="216"/>
      </w:pPr>
      <w:rPr>
        <w:rFonts w:hint="default"/>
        <w:lang w:val="pl-PL" w:eastAsia="pl-PL" w:bidi="pl-PL"/>
      </w:rPr>
    </w:lvl>
    <w:lvl w:ilvl="8" w:tplc="A7C00C62">
      <w:numFmt w:val="bullet"/>
      <w:lvlText w:val="•"/>
      <w:lvlJc w:val="left"/>
      <w:pPr>
        <w:ind w:left="7574" w:hanging="216"/>
      </w:pPr>
      <w:rPr>
        <w:rFonts w:hint="default"/>
        <w:lang w:val="pl-PL" w:eastAsia="pl-PL" w:bidi="pl-PL"/>
      </w:rPr>
    </w:lvl>
  </w:abstractNum>
  <w:abstractNum w:abstractNumId="3" w15:restartNumberingAfterBreak="0">
    <w:nsid w:val="02E24D88"/>
    <w:multiLevelType w:val="multilevel"/>
    <w:tmpl w:val="7AF203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0057D0"/>
    <w:multiLevelType w:val="hybridMultilevel"/>
    <w:tmpl w:val="0882A194"/>
    <w:lvl w:ilvl="0" w:tplc="41F6CF5A">
      <w:start w:val="1"/>
      <w:numFmt w:val="lowerLetter"/>
      <w:lvlText w:val="%1)"/>
      <w:lvlJc w:val="left"/>
      <w:pPr>
        <w:ind w:left="111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1" w:tplc="32622ED0">
      <w:numFmt w:val="bullet"/>
      <w:lvlText w:val="•"/>
      <w:lvlJc w:val="left"/>
      <w:pPr>
        <w:ind w:left="1978" w:hanging="360"/>
      </w:pPr>
      <w:rPr>
        <w:rFonts w:hint="default"/>
        <w:lang w:val="pl-PL" w:eastAsia="pl-PL" w:bidi="pl-PL"/>
      </w:rPr>
    </w:lvl>
    <w:lvl w:ilvl="2" w:tplc="3C8E95FC">
      <w:numFmt w:val="bullet"/>
      <w:lvlText w:val="•"/>
      <w:lvlJc w:val="left"/>
      <w:pPr>
        <w:ind w:left="2837" w:hanging="360"/>
      </w:pPr>
      <w:rPr>
        <w:rFonts w:hint="default"/>
        <w:lang w:val="pl-PL" w:eastAsia="pl-PL" w:bidi="pl-PL"/>
      </w:rPr>
    </w:lvl>
    <w:lvl w:ilvl="3" w:tplc="671ABC12">
      <w:numFmt w:val="bullet"/>
      <w:lvlText w:val="•"/>
      <w:lvlJc w:val="left"/>
      <w:pPr>
        <w:ind w:left="3695" w:hanging="360"/>
      </w:pPr>
      <w:rPr>
        <w:rFonts w:hint="default"/>
        <w:lang w:val="pl-PL" w:eastAsia="pl-PL" w:bidi="pl-PL"/>
      </w:rPr>
    </w:lvl>
    <w:lvl w:ilvl="4" w:tplc="737014E6">
      <w:numFmt w:val="bullet"/>
      <w:lvlText w:val="•"/>
      <w:lvlJc w:val="left"/>
      <w:pPr>
        <w:ind w:left="4554" w:hanging="360"/>
      </w:pPr>
      <w:rPr>
        <w:rFonts w:hint="default"/>
        <w:lang w:val="pl-PL" w:eastAsia="pl-PL" w:bidi="pl-PL"/>
      </w:rPr>
    </w:lvl>
    <w:lvl w:ilvl="5" w:tplc="40E4DC84">
      <w:numFmt w:val="bullet"/>
      <w:lvlText w:val="•"/>
      <w:lvlJc w:val="left"/>
      <w:pPr>
        <w:ind w:left="5413" w:hanging="360"/>
      </w:pPr>
      <w:rPr>
        <w:rFonts w:hint="default"/>
        <w:lang w:val="pl-PL" w:eastAsia="pl-PL" w:bidi="pl-PL"/>
      </w:rPr>
    </w:lvl>
    <w:lvl w:ilvl="6" w:tplc="6E9CBA02">
      <w:numFmt w:val="bullet"/>
      <w:lvlText w:val="•"/>
      <w:lvlJc w:val="left"/>
      <w:pPr>
        <w:ind w:left="6271" w:hanging="360"/>
      </w:pPr>
      <w:rPr>
        <w:rFonts w:hint="default"/>
        <w:lang w:val="pl-PL" w:eastAsia="pl-PL" w:bidi="pl-PL"/>
      </w:rPr>
    </w:lvl>
    <w:lvl w:ilvl="7" w:tplc="58902828">
      <w:numFmt w:val="bullet"/>
      <w:lvlText w:val="•"/>
      <w:lvlJc w:val="left"/>
      <w:pPr>
        <w:ind w:left="7130" w:hanging="360"/>
      </w:pPr>
      <w:rPr>
        <w:rFonts w:hint="default"/>
        <w:lang w:val="pl-PL" w:eastAsia="pl-PL" w:bidi="pl-PL"/>
      </w:rPr>
    </w:lvl>
    <w:lvl w:ilvl="8" w:tplc="D528DC86">
      <w:numFmt w:val="bullet"/>
      <w:lvlText w:val="•"/>
      <w:lvlJc w:val="left"/>
      <w:pPr>
        <w:ind w:left="7989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05652B4D"/>
    <w:multiLevelType w:val="hybridMultilevel"/>
    <w:tmpl w:val="A83690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777D8C"/>
    <w:multiLevelType w:val="hybridMultilevel"/>
    <w:tmpl w:val="9300145E"/>
    <w:lvl w:ilvl="0" w:tplc="BA68DA28">
      <w:start w:val="1"/>
      <w:numFmt w:val="decimal"/>
      <w:lvlText w:val="%1."/>
      <w:lvlJc w:val="left"/>
      <w:pPr>
        <w:ind w:left="679" w:hanging="425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pl-PL" w:bidi="pl-PL"/>
      </w:rPr>
    </w:lvl>
    <w:lvl w:ilvl="1" w:tplc="B128E3BC">
      <w:numFmt w:val="bullet"/>
      <w:lvlText w:val="•"/>
      <w:lvlJc w:val="left"/>
      <w:pPr>
        <w:ind w:left="680" w:hanging="425"/>
      </w:pPr>
      <w:rPr>
        <w:rFonts w:hint="default"/>
        <w:lang w:val="pl-PL" w:eastAsia="pl-PL" w:bidi="pl-PL"/>
      </w:rPr>
    </w:lvl>
    <w:lvl w:ilvl="2" w:tplc="4D5C5320">
      <w:numFmt w:val="bullet"/>
      <w:lvlText w:val="•"/>
      <w:lvlJc w:val="left"/>
      <w:pPr>
        <w:ind w:left="1682" w:hanging="425"/>
      </w:pPr>
      <w:rPr>
        <w:rFonts w:hint="default"/>
        <w:lang w:val="pl-PL" w:eastAsia="pl-PL" w:bidi="pl-PL"/>
      </w:rPr>
    </w:lvl>
    <w:lvl w:ilvl="3" w:tplc="626661DC">
      <w:numFmt w:val="bullet"/>
      <w:lvlText w:val="•"/>
      <w:lvlJc w:val="left"/>
      <w:pPr>
        <w:ind w:left="2685" w:hanging="425"/>
      </w:pPr>
      <w:rPr>
        <w:rFonts w:hint="default"/>
        <w:lang w:val="pl-PL" w:eastAsia="pl-PL" w:bidi="pl-PL"/>
      </w:rPr>
    </w:lvl>
    <w:lvl w:ilvl="4" w:tplc="CF208154">
      <w:numFmt w:val="bullet"/>
      <w:lvlText w:val="•"/>
      <w:lvlJc w:val="left"/>
      <w:pPr>
        <w:ind w:left="3688" w:hanging="425"/>
      </w:pPr>
      <w:rPr>
        <w:rFonts w:hint="default"/>
        <w:lang w:val="pl-PL" w:eastAsia="pl-PL" w:bidi="pl-PL"/>
      </w:rPr>
    </w:lvl>
    <w:lvl w:ilvl="5" w:tplc="FCF87A66">
      <w:numFmt w:val="bullet"/>
      <w:lvlText w:val="•"/>
      <w:lvlJc w:val="left"/>
      <w:pPr>
        <w:ind w:left="4691" w:hanging="425"/>
      </w:pPr>
      <w:rPr>
        <w:rFonts w:hint="default"/>
        <w:lang w:val="pl-PL" w:eastAsia="pl-PL" w:bidi="pl-PL"/>
      </w:rPr>
    </w:lvl>
    <w:lvl w:ilvl="6" w:tplc="15CEEFA0">
      <w:numFmt w:val="bullet"/>
      <w:lvlText w:val="•"/>
      <w:lvlJc w:val="left"/>
      <w:pPr>
        <w:ind w:left="5694" w:hanging="425"/>
      </w:pPr>
      <w:rPr>
        <w:rFonts w:hint="default"/>
        <w:lang w:val="pl-PL" w:eastAsia="pl-PL" w:bidi="pl-PL"/>
      </w:rPr>
    </w:lvl>
    <w:lvl w:ilvl="7" w:tplc="89088C3E">
      <w:numFmt w:val="bullet"/>
      <w:lvlText w:val="•"/>
      <w:lvlJc w:val="left"/>
      <w:pPr>
        <w:ind w:left="6697" w:hanging="425"/>
      </w:pPr>
      <w:rPr>
        <w:rFonts w:hint="default"/>
        <w:lang w:val="pl-PL" w:eastAsia="pl-PL" w:bidi="pl-PL"/>
      </w:rPr>
    </w:lvl>
    <w:lvl w:ilvl="8" w:tplc="9F7A99E8">
      <w:numFmt w:val="bullet"/>
      <w:lvlText w:val="•"/>
      <w:lvlJc w:val="left"/>
      <w:pPr>
        <w:ind w:left="7700" w:hanging="425"/>
      </w:pPr>
      <w:rPr>
        <w:rFonts w:hint="default"/>
        <w:lang w:val="pl-PL" w:eastAsia="pl-PL" w:bidi="pl-PL"/>
      </w:rPr>
    </w:lvl>
  </w:abstractNum>
  <w:abstractNum w:abstractNumId="7" w15:restartNumberingAfterBreak="0">
    <w:nsid w:val="08600D9C"/>
    <w:multiLevelType w:val="hybridMultilevel"/>
    <w:tmpl w:val="9CA27B6A"/>
    <w:lvl w:ilvl="0" w:tplc="2A94F860"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0AA46234"/>
    <w:multiLevelType w:val="hybridMultilevel"/>
    <w:tmpl w:val="40F42522"/>
    <w:lvl w:ilvl="0" w:tplc="D1CC1B1E">
      <w:start w:val="1"/>
      <w:numFmt w:val="decimal"/>
      <w:lvlText w:val="%1."/>
      <w:lvlJc w:val="left"/>
      <w:pPr>
        <w:ind w:left="823" w:hanging="428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pl-PL" w:bidi="pl-PL"/>
      </w:rPr>
    </w:lvl>
    <w:lvl w:ilvl="1" w:tplc="AED6B8A0">
      <w:numFmt w:val="bullet"/>
      <w:lvlText w:val=""/>
      <w:lvlJc w:val="left"/>
      <w:pPr>
        <w:ind w:left="1248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6AAA6C22">
      <w:numFmt w:val="bullet"/>
      <w:lvlText w:val="•"/>
      <w:lvlJc w:val="left"/>
      <w:pPr>
        <w:ind w:left="2180" w:hanging="360"/>
      </w:pPr>
      <w:rPr>
        <w:rFonts w:hint="default"/>
        <w:lang w:val="pl-PL" w:eastAsia="pl-PL" w:bidi="pl-PL"/>
      </w:rPr>
    </w:lvl>
    <w:lvl w:ilvl="3" w:tplc="E1980378">
      <w:numFmt w:val="bullet"/>
      <w:lvlText w:val="•"/>
      <w:lvlJc w:val="left"/>
      <w:pPr>
        <w:ind w:left="3121" w:hanging="360"/>
      </w:pPr>
      <w:rPr>
        <w:rFonts w:hint="default"/>
        <w:lang w:val="pl-PL" w:eastAsia="pl-PL" w:bidi="pl-PL"/>
      </w:rPr>
    </w:lvl>
    <w:lvl w:ilvl="4" w:tplc="62D28452">
      <w:numFmt w:val="bullet"/>
      <w:lvlText w:val="•"/>
      <w:lvlJc w:val="left"/>
      <w:pPr>
        <w:ind w:left="4062" w:hanging="360"/>
      </w:pPr>
      <w:rPr>
        <w:rFonts w:hint="default"/>
        <w:lang w:val="pl-PL" w:eastAsia="pl-PL" w:bidi="pl-PL"/>
      </w:rPr>
    </w:lvl>
    <w:lvl w:ilvl="5" w:tplc="D6900E82">
      <w:numFmt w:val="bullet"/>
      <w:lvlText w:val="•"/>
      <w:lvlJc w:val="left"/>
      <w:pPr>
        <w:ind w:left="5002" w:hanging="360"/>
      </w:pPr>
      <w:rPr>
        <w:rFonts w:hint="default"/>
        <w:lang w:val="pl-PL" w:eastAsia="pl-PL" w:bidi="pl-PL"/>
      </w:rPr>
    </w:lvl>
    <w:lvl w:ilvl="6" w:tplc="E60CEBA0">
      <w:numFmt w:val="bullet"/>
      <w:lvlText w:val="•"/>
      <w:lvlJc w:val="left"/>
      <w:pPr>
        <w:ind w:left="5943" w:hanging="360"/>
      </w:pPr>
      <w:rPr>
        <w:rFonts w:hint="default"/>
        <w:lang w:val="pl-PL" w:eastAsia="pl-PL" w:bidi="pl-PL"/>
      </w:rPr>
    </w:lvl>
    <w:lvl w:ilvl="7" w:tplc="118697CC">
      <w:numFmt w:val="bullet"/>
      <w:lvlText w:val="•"/>
      <w:lvlJc w:val="left"/>
      <w:pPr>
        <w:ind w:left="6884" w:hanging="360"/>
      </w:pPr>
      <w:rPr>
        <w:rFonts w:hint="default"/>
        <w:lang w:val="pl-PL" w:eastAsia="pl-PL" w:bidi="pl-PL"/>
      </w:rPr>
    </w:lvl>
    <w:lvl w:ilvl="8" w:tplc="0292EB22">
      <w:numFmt w:val="bullet"/>
      <w:lvlText w:val="•"/>
      <w:lvlJc w:val="left"/>
      <w:pPr>
        <w:ind w:left="7824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0F2A7075"/>
    <w:multiLevelType w:val="hybridMultilevel"/>
    <w:tmpl w:val="FD229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1F2B4F"/>
    <w:multiLevelType w:val="hybridMultilevel"/>
    <w:tmpl w:val="56B6E558"/>
    <w:lvl w:ilvl="0" w:tplc="7936AACE">
      <w:numFmt w:val="bullet"/>
      <w:lvlText w:val="-"/>
      <w:lvlJc w:val="left"/>
      <w:pPr>
        <w:ind w:left="183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1" w15:restartNumberingAfterBreak="0">
    <w:nsid w:val="1374739E"/>
    <w:multiLevelType w:val="hybridMultilevel"/>
    <w:tmpl w:val="70CA739A"/>
    <w:lvl w:ilvl="0" w:tplc="7936AACE">
      <w:numFmt w:val="bullet"/>
      <w:lvlText w:val="-"/>
      <w:lvlJc w:val="left"/>
      <w:pPr>
        <w:ind w:left="962" w:hanging="17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1" w:tplc="1FE059FC">
      <w:numFmt w:val="bullet"/>
      <w:lvlText w:val="•"/>
      <w:lvlJc w:val="left"/>
      <w:pPr>
        <w:ind w:left="1834" w:hanging="171"/>
      </w:pPr>
      <w:rPr>
        <w:rFonts w:hint="default"/>
        <w:lang w:val="pl-PL" w:eastAsia="pl-PL" w:bidi="pl-PL"/>
      </w:rPr>
    </w:lvl>
    <w:lvl w:ilvl="2" w:tplc="9FBA523C">
      <w:numFmt w:val="bullet"/>
      <w:lvlText w:val="•"/>
      <w:lvlJc w:val="left"/>
      <w:pPr>
        <w:ind w:left="2709" w:hanging="171"/>
      </w:pPr>
      <w:rPr>
        <w:rFonts w:hint="default"/>
        <w:lang w:val="pl-PL" w:eastAsia="pl-PL" w:bidi="pl-PL"/>
      </w:rPr>
    </w:lvl>
    <w:lvl w:ilvl="3" w:tplc="1A94FABA">
      <w:numFmt w:val="bullet"/>
      <w:lvlText w:val="•"/>
      <w:lvlJc w:val="left"/>
      <w:pPr>
        <w:ind w:left="3583" w:hanging="171"/>
      </w:pPr>
      <w:rPr>
        <w:rFonts w:hint="default"/>
        <w:lang w:val="pl-PL" w:eastAsia="pl-PL" w:bidi="pl-PL"/>
      </w:rPr>
    </w:lvl>
    <w:lvl w:ilvl="4" w:tplc="49DAABFA">
      <w:numFmt w:val="bullet"/>
      <w:lvlText w:val="•"/>
      <w:lvlJc w:val="left"/>
      <w:pPr>
        <w:ind w:left="4458" w:hanging="171"/>
      </w:pPr>
      <w:rPr>
        <w:rFonts w:hint="default"/>
        <w:lang w:val="pl-PL" w:eastAsia="pl-PL" w:bidi="pl-PL"/>
      </w:rPr>
    </w:lvl>
    <w:lvl w:ilvl="5" w:tplc="0C266B7A">
      <w:numFmt w:val="bullet"/>
      <w:lvlText w:val="•"/>
      <w:lvlJc w:val="left"/>
      <w:pPr>
        <w:ind w:left="5333" w:hanging="171"/>
      </w:pPr>
      <w:rPr>
        <w:rFonts w:hint="default"/>
        <w:lang w:val="pl-PL" w:eastAsia="pl-PL" w:bidi="pl-PL"/>
      </w:rPr>
    </w:lvl>
    <w:lvl w:ilvl="6" w:tplc="7F30D26A">
      <w:numFmt w:val="bullet"/>
      <w:lvlText w:val="•"/>
      <w:lvlJc w:val="left"/>
      <w:pPr>
        <w:ind w:left="6207" w:hanging="171"/>
      </w:pPr>
      <w:rPr>
        <w:rFonts w:hint="default"/>
        <w:lang w:val="pl-PL" w:eastAsia="pl-PL" w:bidi="pl-PL"/>
      </w:rPr>
    </w:lvl>
    <w:lvl w:ilvl="7" w:tplc="B87631EE">
      <w:numFmt w:val="bullet"/>
      <w:lvlText w:val="•"/>
      <w:lvlJc w:val="left"/>
      <w:pPr>
        <w:ind w:left="7082" w:hanging="171"/>
      </w:pPr>
      <w:rPr>
        <w:rFonts w:hint="default"/>
        <w:lang w:val="pl-PL" w:eastAsia="pl-PL" w:bidi="pl-PL"/>
      </w:rPr>
    </w:lvl>
    <w:lvl w:ilvl="8" w:tplc="DEFABC6C">
      <w:numFmt w:val="bullet"/>
      <w:lvlText w:val="•"/>
      <w:lvlJc w:val="left"/>
      <w:pPr>
        <w:ind w:left="7957" w:hanging="171"/>
      </w:pPr>
      <w:rPr>
        <w:rFonts w:hint="default"/>
        <w:lang w:val="pl-PL" w:eastAsia="pl-PL" w:bidi="pl-PL"/>
      </w:rPr>
    </w:lvl>
  </w:abstractNum>
  <w:abstractNum w:abstractNumId="12" w15:restartNumberingAfterBreak="0">
    <w:nsid w:val="162A0CE7"/>
    <w:multiLevelType w:val="hybridMultilevel"/>
    <w:tmpl w:val="734C8A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A74417"/>
    <w:multiLevelType w:val="hybridMultilevel"/>
    <w:tmpl w:val="EA9C2476"/>
    <w:lvl w:ilvl="0" w:tplc="2A94F860">
      <w:numFmt w:val="bullet"/>
      <w:lvlText w:val="-"/>
      <w:lvlJc w:val="left"/>
      <w:pPr>
        <w:ind w:left="9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0C00B4E6">
      <w:numFmt w:val="bullet"/>
      <w:lvlText w:val="•"/>
      <w:lvlJc w:val="left"/>
      <w:pPr>
        <w:ind w:left="1834" w:hanging="140"/>
      </w:pPr>
      <w:rPr>
        <w:rFonts w:hint="default"/>
        <w:lang w:val="pl-PL" w:eastAsia="pl-PL" w:bidi="pl-PL"/>
      </w:rPr>
    </w:lvl>
    <w:lvl w:ilvl="2" w:tplc="85687716">
      <w:numFmt w:val="bullet"/>
      <w:lvlText w:val="•"/>
      <w:lvlJc w:val="left"/>
      <w:pPr>
        <w:ind w:left="2709" w:hanging="140"/>
      </w:pPr>
      <w:rPr>
        <w:rFonts w:hint="default"/>
        <w:lang w:val="pl-PL" w:eastAsia="pl-PL" w:bidi="pl-PL"/>
      </w:rPr>
    </w:lvl>
    <w:lvl w:ilvl="3" w:tplc="EC0AF548">
      <w:numFmt w:val="bullet"/>
      <w:lvlText w:val="•"/>
      <w:lvlJc w:val="left"/>
      <w:pPr>
        <w:ind w:left="3583" w:hanging="140"/>
      </w:pPr>
      <w:rPr>
        <w:rFonts w:hint="default"/>
        <w:lang w:val="pl-PL" w:eastAsia="pl-PL" w:bidi="pl-PL"/>
      </w:rPr>
    </w:lvl>
    <w:lvl w:ilvl="4" w:tplc="62E46314">
      <w:numFmt w:val="bullet"/>
      <w:lvlText w:val="•"/>
      <w:lvlJc w:val="left"/>
      <w:pPr>
        <w:ind w:left="4458" w:hanging="140"/>
      </w:pPr>
      <w:rPr>
        <w:rFonts w:hint="default"/>
        <w:lang w:val="pl-PL" w:eastAsia="pl-PL" w:bidi="pl-PL"/>
      </w:rPr>
    </w:lvl>
    <w:lvl w:ilvl="5" w:tplc="8CC62D50">
      <w:numFmt w:val="bullet"/>
      <w:lvlText w:val="•"/>
      <w:lvlJc w:val="left"/>
      <w:pPr>
        <w:ind w:left="5333" w:hanging="140"/>
      </w:pPr>
      <w:rPr>
        <w:rFonts w:hint="default"/>
        <w:lang w:val="pl-PL" w:eastAsia="pl-PL" w:bidi="pl-PL"/>
      </w:rPr>
    </w:lvl>
    <w:lvl w:ilvl="6" w:tplc="9BAEF354">
      <w:numFmt w:val="bullet"/>
      <w:lvlText w:val="•"/>
      <w:lvlJc w:val="left"/>
      <w:pPr>
        <w:ind w:left="6207" w:hanging="140"/>
      </w:pPr>
      <w:rPr>
        <w:rFonts w:hint="default"/>
        <w:lang w:val="pl-PL" w:eastAsia="pl-PL" w:bidi="pl-PL"/>
      </w:rPr>
    </w:lvl>
    <w:lvl w:ilvl="7" w:tplc="7C3A4C7A">
      <w:numFmt w:val="bullet"/>
      <w:lvlText w:val="•"/>
      <w:lvlJc w:val="left"/>
      <w:pPr>
        <w:ind w:left="7082" w:hanging="140"/>
      </w:pPr>
      <w:rPr>
        <w:rFonts w:hint="default"/>
        <w:lang w:val="pl-PL" w:eastAsia="pl-PL" w:bidi="pl-PL"/>
      </w:rPr>
    </w:lvl>
    <w:lvl w:ilvl="8" w:tplc="5F9669A2">
      <w:numFmt w:val="bullet"/>
      <w:lvlText w:val="•"/>
      <w:lvlJc w:val="left"/>
      <w:pPr>
        <w:ind w:left="7957" w:hanging="140"/>
      </w:pPr>
      <w:rPr>
        <w:rFonts w:hint="default"/>
        <w:lang w:val="pl-PL" w:eastAsia="pl-PL" w:bidi="pl-PL"/>
      </w:rPr>
    </w:lvl>
  </w:abstractNum>
  <w:abstractNum w:abstractNumId="14" w15:restartNumberingAfterBreak="0">
    <w:nsid w:val="24DF466A"/>
    <w:multiLevelType w:val="hybridMultilevel"/>
    <w:tmpl w:val="C2108CCE"/>
    <w:name w:val="WW8Num722"/>
    <w:lvl w:ilvl="0" w:tplc="4CFA637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asciiTheme="majorHAnsi" w:eastAsia="Calibri" w:hAnsiTheme="majorHAnsi" w:cstheme="maj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 w15:restartNumberingAfterBreak="0">
    <w:nsid w:val="27313623"/>
    <w:multiLevelType w:val="hybridMultilevel"/>
    <w:tmpl w:val="59360084"/>
    <w:lvl w:ilvl="0" w:tplc="8DE8785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B4A64"/>
    <w:multiLevelType w:val="hybridMultilevel"/>
    <w:tmpl w:val="6810855A"/>
    <w:lvl w:ilvl="0" w:tplc="8DE8785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B5300"/>
    <w:multiLevelType w:val="hybridMultilevel"/>
    <w:tmpl w:val="E3C24496"/>
    <w:lvl w:ilvl="0" w:tplc="972841EA">
      <w:start w:val="1"/>
      <w:numFmt w:val="decimal"/>
      <w:lvlText w:val="%1."/>
      <w:lvlJc w:val="left"/>
      <w:pPr>
        <w:ind w:left="823" w:hanging="428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1" w:tplc="1160E98A">
      <w:start w:val="1"/>
      <w:numFmt w:val="lowerLetter"/>
      <w:lvlText w:val="%2)"/>
      <w:lvlJc w:val="left"/>
      <w:pPr>
        <w:ind w:left="1183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2" w:tplc="1AAEF3B6">
      <w:numFmt w:val="bullet"/>
      <w:lvlText w:val="•"/>
      <w:lvlJc w:val="left"/>
      <w:pPr>
        <w:ind w:left="2127" w:hanging="360"/>
      </w:pPr>
      <w:rPr>
        <w:rFonts w:hint="default"/>
        <w:lang w:val="pl-PL" w:eastAsia="pl-PL" w:bidi="pl-PL"/>
      </w:rPr>
    </w:lvl>
    <w:lvl w:ilvl="3" w:tplc="48AC4350">
      <w:numFmt w:val="bullet"/>
      <w:lvlText w:val="•"/>
      <w:lvlJc w:val="left"/>
      <w:pPr>
        <w:ind w:left="3074" w:hanging="360"/>
      </w:pPr>
      <w:rPr>
        <w:rFonts w:hint="default"/>
        <w:lang w:val="pl-PL" w:eastAsia="pl-PL" w:bidi="pl-PL"/>
      </w:rPr>
    </w:lvl>
    <w:lvl w:ilvl="4" w:tplc="CAF48DAE">
      <w:numFmt w:val="bullet"/>
      <w:lvlText w:val="•"/>
      <w:lvlJc w:val="left"/>
      <w:pPr>
        <w:ind w:left="4022" w:hanging="360"/>
      </w:pPr>
      <w:rPr>
        <w:rFonts w:hint="default"/>
        <w:lang w:val="pl-PL" w:eastAsia="pl-PL" w:bidi="pl-PL"/>
      </w:rPr>
    </w:lvl>
    <w:lvl w:ilvl="5" w:tplc="BEC2CCA8">
      <w:numFmt w:val="bullet"/>
      <w:lvlText w:val="•"/>
      <w:lvlJc w:val="left"/>
      <w:pPr>
        <w:ind w:left="4969" w:hanging="360"/>
      </w:pPr>
      <w:rPr>
        <w:rFonts w:hint="default"/>
        <w:lang w:val="pl-PL" w:eastAsia="pl-PL" w:bidi="pl-PL"/>
      </w:rPr>
    </w:lvl>
    <w:lvl w:ilvl="6" w:tplc="FBDA924E">
      <w:numFmt w:val="bullet"/>
      <w:lvlText w:val="•"/>
      <w:lvlJc w:val="left"/>
      <w:pPr>
        <w:ind w:left="5916" w:hanging="360"/>
      </w:pPr>
      <w:rPr>
        <w:rFonts w:hint="default"/>
        <w:lang w:val="pl-PL" w:eastAsia="pl-PL" w:bidi="pl-PL"/>
      </w:rPr>
    </w:lvl>
    <w:lvl w:ilvl="7" w:tplc="655A85F0">
      <w:numFmt w:val="bullet"/>
      <w:lvlText w:val="•"/>
      <w:lvlJc w:val="left"/>
      <w:pPr>
        <w:ind w:left="6864" w:hanging="360"/>
      </w:pPr>
      <w:rPr>
        <w:rFonts w:hint="default"/>
        <w:lang w:val="pl-PL" w:eastAsia="pl-PL" w:bidi="pl-PL"/>
      </w:rPr>
    </w:lvl>
    <w:lvl w:ilvl="8" w:tplc="AA64392E">
      <w:numFmt w:val="bullet"/>
      <w:lvlText w:val="•"/>
      <w:lvlJc w:val="left"/>
      <w:pPr>
        <w:ind w:left="7811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379058A4"/>
    <w:multiLevelType w:val="hybridMultilevel"/>
    <w:tmpl w:val="9AEA85C6"/>
    <w:lvl w:ilvl="0" w:tplc="7936AACE">
      <w:numFmt w:val="bullet"/>
      <w:lvlText w:val="-"/>
      <w:lvlJc w:val="left"/>
      <w:pPr>
        <w:ind w:left="219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19" w15:restartNumberingAfterBreak="0">
    <w:nsid w:val="38055688"/>
    <w:multiLevelType w:val="hybridMultilevel"/>
    <w:tmpl w:val="DB9C9630"/>
    <w:lvl w:ilvl="0" w:tplc="8DE8785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51A5E"/>
    <w:multiLevelType w:val="hybridMultilevel"/>
    <w:tmpl w:val="6810855A"/>
    <w:lvl w:ilvl="0" w:tplc="8DE8785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F303C"/>
    <w:multiLevelType w:val="hybridMultilevel"/>
    <w:tmpl w:val="68DC615A"/>
    <w:lvl w:ilvl="0" w:tplc="345AEAF2">
      <w:start w:val="1"/>
      <w:numFmt w:val="decimal"/>
      <w:lvlText w:val="%1."/>
      <w:lvlJc w:val="left"/>
      <w:pPr>
        <w:ind w:left="823" w:hanging="428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pl-PL" w:eastAsia="pl-PL" w:bidi="pl-PL"/>
      </w:rPr>
    </w:lvl>
    <w:lvl w:ilvl="1" w:tplc="EE003A44">
      <w:numFmt w:val="bullet"/>
      <w:lvlText w:val="•"/>
      <w:lvlJc w:val="left"/>
      <w:pPr>
        <w:ind w:left="1708" w:hanging="428"/>
      </w:pPr>
      <w:rPr>
        <w:rFonts w:hint="default"/>
        <w:lang w:val="pl-PL" w:eastAsia="pl-PL" w:bidi="pl-PL"/>
      </w:rPr>
    </w:lvl>
    <w:lvl w:ilvl="2" w:tplc="8D6AAEA4">
      <w:numFmt w:val="bullet"/>
      <w:lvlText w:val="•"/>
      <w:lvlJc w:val="left"/>
      <w:pPr>
        <w:ind w:left="2597" w:hanging="428"/>
      </w:pPr>
      <w:rPr>
        <w:rFonts w:hint="default"/>
        <w:lang w:val="pl-PL" w:eastAsia="pl-PL" w:bidi="pl-PL"/>
      </w:rPr>
    </w:lvl>
    <w:lvl w:ilvl="3" w:tplc="40742ED0">
      <w:numFmt w:val="bullet"/>
      <w:lvlText w:val="•"/>
      <w:lvlJc w:val="left"/>
      <w:pPr>
        <w:ind w:left="3485" w:hanging="428"/>
      </w:pPr>
      <w:rPr>
        <w:rFonts w:hint="default"/>
        <w:lang w:val="pl-PL" w:eastAsia="pl-PL" w:bidi="pl-PL"/>
      </w:rPr>
    </w:lvl>
    <w:lvl w:ilvl="4" w:tplc="4C76AADA">
      <w:numFmt w:val="bullet"/>
      <w:lvlText w:val="•"/>
      <w:lvlJc w:val="left"/>
      <w:pPr>
        <w:ind w:left="4374" w:hanging="428"/>
      </w:pPr>
      <w:rPr>
        <w:rFonts w:hint="default"/>
        <w:lang w:val="pl-PL" w:eastAsia="pl-PL" w:bidi="pl-PL"/>
      </w:rPr>
    </w:lvl>
    <w:lvl w:ilvl="5" w:tplc="0E426B36">
      <w:numFmt w:val="bullet"/>
      <w:lvlText w:val="•"/>
      <w:lvlJc w:val="left"/>
      <w:pPr>
        <w:ind w:left="5263" w:hanging="428"/>
      </w:pPr>
      <w:rPr>
        <w:rFonts w:hint="default"/>
        <w:lang w:val="pl-PL" w:eastAsia="pl-PL" w:bidi="pl-PL"/>
      </w:rPr>
    </w:lvl>
    <w:lvl w:ilvl="6" w:tplc="4DC29C90">
      <w:numFmt w:val="bullet"/>
      <w:lvlText w:val="•"/>
      <w:lvlJc w:val="left"/>
      <w:pPr>
        <w:ind w:left="6151" w:hanging="428"/>
      </w:pPr>
      <w:rPr>
        <w:rFonts w:hint="default"/>
        <w:lang w:val="pl-PL" w:eastAsia="pl-PL" w:bidi="pl-PL"/>
      </w:rPr>
    </w:lvl>
    <w:lvl w:ilvl="7" w:tplc="B63A6D92">
      <w:numFmt w:val="bullet"/>
      <w:lvlText w:val="•"/>
      <w:lvlJc w:val="left"/>
      <w:pPr>
        <w:ind w:left="7040" w:hanging="428"/>
      </w:pPr>
      <w:rPr>
        <w:rFonts w:hint="default"/>
        <w:lang w:val="pl-PL" w:eastAsia="pl-PL" w:bidi="pl-PL"/>
      </w:rPr>
    </w:lvl>
    <w:lvl w:ilvl="8" w:tplc="DCFC32A4">
      <w:numFmt w:val="bullet"/>
      <w:lvlText w:val="•"/>
      <w:lvlJc w:val="left"/>
      <w:pPr>
        <w:ind w:left="7929" w:hanging="428"/>
      </w:pPr>
      <w:rPr>
        <w:rFonts w:hint="default"/>
        <w:lang w:val="pl-PL" w:eastAsia="pl-PL" w:bidi="pl-PL"/>
      </w:rPr>
    </w:lvl>
  </w:abstractNum>
  <w:abstractNum w:abstractNumId="22" w15:restartNumberingAfterBreak="0">
    <w:nsid w:val="3C9C7E7A"/>
    <w:multiLevelType w:val="hybridMultilevel"/>
    <w:tmpl w:val="C34CF18C"/>
    <w:lvl w:ilvl="0" w:tplc="21B8EAC2">
      <w:start w:val="1"/>
      <w:numFmt w:val="decimal"/>
      <w:lvlText w:val="%1."/>
      <w:lvlJc w:val="left"/>
      <w:pPr>
        <w:ind w:left="823" w:hanging="42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CB283358">
      <w:numFmt w:val="bullet"/>
      <w:lvlText w:val="•"/>
      <w:lvlJc w:val="left"/>
      <w:pPr>
        <w:ind w:left="1708" w:hanging="428"/>
      </w:pPr>
      <w:rPr>
        <w:rFonts w:hint="default"/>
        <w:lang w:val="pl-PL" w:eastAsia="pl-PL" w:bidi="pl-PL"/>
      </w:rPr>
    </w:lvl>
    <w:lvl w:ilvl="2" w:tplc="09C8BE90">
      <w:numFmt w:val="bullet"/>
      <w:lvlText w:val="•"/>
      <w:lvlJc w:val="left"/>
      <w:pPr>
        <w:ind w:left="2597" w:hanging="428"/>
      </w:pPr>
      <w:rPr>
        <w:rFonts w:hint="default"/>
        <w:lang w:val="pl-PL" w:eastAsia="pl-PL" w:bidi="pl-PL"/>
      </w:rPr>
    </w:lvl>
    <w:lvl w:ilvl="3" w:tplc="1ED6630C">
      <w:numFmt w:val="bullet"/>
      <w:lvlText w:val="•"/>
      <w:lvlJc w:val="left"/>
      <w:pPr>
        <w:ind w:left="3485" w:hanging="428"/>
      </w:pPr>
      <w:rPr>
        <w:rFonts w:hint="default"/>
        <w:lang w:val="pl-PL" w:eastAsia="pl-PL" w:bidi="pl-PL"/>
      </w:rPr>
    </w:lvl>
    <w:lvl w:ilvl="4" w:tplc="3300D35E">
      <w:numFmt w:val="bullet"/>
      <w:lvlText w:val="•"/>
      <w:lvlJc w:val="left"/>
      <w:pPr>
        <w:ind w:left="4374" w:hanging="428"/>
      </w:pPr>
      <w:rPr>
        <w:rFonts w:hint="default"/>
        <w:lang w:val="pl-PL" w:eastAsia="pl-PL" w:bidi="pl-PL"/>
      </w:rPr>
    </w:lvl>
    <w:lvl w:ilvl="5" w:tplc="7BE80598">
      <w:numFmt w:val="bullet"/>
      <w:lvlText w:val="•"/>
      <w:lvlJc w:val="left"/>
      <w:pPr>
        <w:ind w:left="5263" w:hanging="428"/>
      </w:pPr>
      <w:rPr>
        <w:rFonts w:hint="default"/>
        <w:lang w:val="pl-PL" w:eastAsia="pl-PL" w:bidi="pl-PL"/>
      </w:rPr>
    </w:lvl>
    <w:lvl w:ilvl="6" w:tplc="0BF40364">
      <w:numFmt w:val="bullet"/>
      <w:lvlText w:val="•"/>
      <w:lvlJc w:val="left"/>
      <w:pPr>
        <w:ind w:left="6151" w:hanging="428"/>
      </w:pPr>
      <w:rPr>
        <w:rFonts w:hint="default"/>
        <w:lang w:val="pl-PL" w:eastAsia="pl-PL" w:bidi="pl-PL"/>
      </w:rPr>
    </w:lvl>
    <w:lvl w:ilvl="7" w:tplc="9424CDDE">
      <w:numFmt w:val="bullet"/>
      <w:lvlText w:val="•"/>
      <w:lvlJc w:val="left"/>
      <w:pPr>
        <w:ind w:left="7040" w:hanging="428"/>
      </w:pPr>
      <w:rPr>
        <w:rFonts w:hint="default"/>
        <w:lang w:val="pl-PL" w:eastAsia="pl-PL" w:bidi="pl-PL"/>
      </w:rPr>
    </w:lvl>
    <w:lvl w:ilvl="8" w:tplc="6C36C6A8">
      <w:numFmt w:val="bullet"/>
      <w:lvlText w:val="•"/>
      <w:lvlJc w:val="left"/>
      <w:pPr>
        <w:ind w:left="7929" w:hanging="428"/>
      </w:pPr>
      <w:rPr>
        <w:rFonts w:hint="default"/>
        <w:lang w:val="pl-PL" w:eastAsia="pl-PL" w:bidi="pl-PL"/>
      </w:rPr>
    </w:lvl>
  </w:abstractNum>
  <w:abstractNum w:abstractNumId="23" w15:restartNumberingAfterBreak="0">
    <w:nsid w:val="3E0C048D"/>
    <w:multiLevelType w:val="hybridMultilevel"/>
    <w:tmpl w:val="935800C4"/>
    <w:lvl w:ilvl="0" w:tplc="7936AACE"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3F76528E"/>
    <w:multiLevelType w:val="hybridMultilevel"/>
    <w:tmpl w:val="B12A4E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5255BBB"/>
    <w:multiLevelType w:val="hybridMultilevel"/>
    <w:tmpl w:val="CA36F5DA"/>
    <w:lvl w:ilvl="0" w:tplc="5D06390E">
      <w:start w:val="1"/>
      <w:numFmt w:val="decimal"/>
      <w:lvlText w:val="%1."/>
      <w:lvlJc w:val="left"/>
      <w:pPr>
        <w:ind w:left="823" w:hanging="42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1" w:tplc="5FBE683E">
      <w:numFmt w:val="bullet"/>
      <w:lvlText w:val=""/>
      <w:lvlJc w:val="left"/>
      <w:pPr>
        <w:ind w:left="118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9B92DB4E">
      <w:numFmt w:val="bullet"/>
      <w:lvlText w:val="•"/>
      <w:lvlJc w:val="left"/>
      <w:pPr>
        <w:ind w:left="1180" w:hanging="360"/>
      </w:pPr>
      <w:rPr>
        <w:rFonts w:hint="default"/>
        <w:lang w:val="pl-PL" w:eastAsia="pl-PL" w:bidi="pl-PL"/>
      </w:rPr>
    </w:lvl>
    <w:lvl w:ilvl="3" w:tplc="E56C23A4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4" w:tplc="8BA25EDE">
      <w:numFmt w:val="bullet"/>
      <w:lvlText w:val="•"/>
      <w:lvlJc w:val="left"/>
      <w:pPr>
        <w:ind w:left="3311" w:hanging="360"/>
      </w:pPr>
      <w:rPr>
        <w:rFonts w:hint="default"/>
        <w:lang w:val="pl-PL" w:eastAsia="pl-PL" w:bidi="pl-PL"/>
      </w:rPr>
    </w:lvl>
    <w:lvl w:ilvl="5" w:tplc="F0B4B4D6">
      <w:numFmt w:val="bullet"/>
      <w:lvlText w:val="•"/>
      <w:lvlJc w:val="left"/>
      <w:pPr>
        <w:ind w:left="4377" w:hanging="360"/>
      </w:pPr>
      <w:rPr>
        <w:rFonts w:hint="default"/>
        <w:lang w:val="pl-PL" w:eastAsia="pl-PL" w:bidi="pl-PL"/>
      </w:rPr>
    </w:lvl>
    <w:lvl w:ilvl="6" w:tplc="00C28650">
      <w:numFmt w:val="bullet"/>
      <w:lvlText w:val="•"/>
      <w:lvlJc w:val="left"/>
      <w:pPr>
        <w:ind w:left="5443" w:hanging="360"/>
      </w:pPr>
      <w:rPr>
        <w:rFonts w:hint="default"/>
        <w:lang w:val="pl-PL" w:eastAsia="pl-PL" w:bidi="pl-PL"/>
      </w:rPr>
    </w:lvl>
    <w:lvl w:ilvl="7" w:tplc="4B1AAA4E">
      <w:numFmt w:val="bullet"/>
      <w:lvlText w:val="•"/>
      <w:lvlJc w:val="left"/>
      <w:pPr>
        <w:ind w:left="6509" w:hanging="360"/>
      </w:pPr>
      <w:rPr>
        <w:rFonts w:hint="default"/>
        <w:lang w:val="pl-PL" w:eastAsia="pl-PL" w:bidi="pl-PL"/>
      </w:rPr>
    </w:lvl>
    <w:lvl w:ilvl="8" w:tplc="FEFEF448">
      <w:numFmt w:val="bullet"/>
      <w:lvlText w:val="•"/>
      <w:lvlJc w:val="left"/>
      <w:pPr>
        <w:ind w:left="7574" w:hanging="360"/>
      </w:pPr>
      <w:rPr>
        <w:rFonts w:hint="default"/>
        <w:lang w:val="pl-PL" w:eastAsia="pl-PL" w:bidi="pl-PL"/>
      </w:rPr>
    </w:lvl>
  </w:abstractNum>
  <w:abstractNum w:abstractNumId="26" w15:restartNumberingAfterBreak="0">
    <w:nsid w:val="4B0A78B1"/>
    <w:multiLevelType w:val="hybridMultilevel"/>
    <w:tmpl w:val="EC80974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4B1940D4"/>
    <w:multiLevelType w:val="hybridMultilevel"/>
    <w:tmpl w:val="962221E6"/>
    <w:lvl w:ilvl="0" w:tplc="D58E39C0">
      <w:numFmt w:val="bullet"/>
      <w:lvlText w:val=""/>
      <w:lvlJc w:val="left"/>
      <w:pPr>
        <w:ind w:left="1529" w:hanging="425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D722BA0A">
      <w:numFmt w:val="bullet"/>
      <w:lvlText w:val=""/>
      <w:lvlJc w:val="left"/>
      <w:pPr>
        <w:ind w:left="1673" w:hanging="428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B4E41C7A">
      <w:numFmt w:val="bullet"/>
      <w:lvlText w:val="•"/>
      <w:lvlJc w:val="left"/>
      <w:pPr>
        <w:ind w:left="2571" w:hanging="428"/>
      </w:pPr>
      <w:rPr>
        <w:rFonts w:hint="default"/>
        <w:lang w:val="pl-PL" w:eastAsia="pl-PL" w:bidi="pl-PL"/>
      </w:rPr>
    </w:lvl>
    <w:lvl w:ilvl="3" w:tplc="D39A5562">
      <w:numFmt w:val="bullet"/>
      <w:lvlText w:val="•"/>
      <w:lvlJc w:val="left"/>
      <w:pPr>
        <w:ind w:left="3463" w:hanging="428"/>
      </w:pPr>
      <w:rPr>
        <w:rFonts w:hint="default"/>
        <w:lang w:val="pl-PL" w:eastAsia="pl-PL" w:bidi="pl-PL"/>
      </w:rPr>
    </w:lvl>
    <w:lvl w:ilvl="4" w:tplc="0A8C1FF8">
      <w:numFmt w:val="bullet"/>
      <w:lvlText w:val="•"/>
      <w:lvlJc w:val="left"/>
      <w:pPr>
        <w:ind w:left="4355" w:hanging="428"/>
      </w:pPr>
      <w:rPr>
        <w:rFonts w:hint="default"/>
        <w:lang w:val="pl-PL" w:eastAsia="pl-PL" w:bidi="pl-PL"/>
      </w:rPr>
    </w:lvl>
    <w:lvl w:ilvl="5" w:tplc="BD0E6CD0">
      <w:numFmt w:val="bullet"/>
      <w:lvlText w:val="•"/>
      <w:lvlJc w:val="left"/>
      <w:pPr>
        <w:ind w:left="5247" w:hanging="428"/>
      </w:pPr>
      <w:rPr>
        <w:rFonts w:hint="default"/>
        <w:lang w:val="pl-PL" w:eastAsia="pl-PL" w:bidi="pl-PL"/>
      </w:rPr>
    </w:lvl>
    <w:lvl w:ilvl="6" w:tplc="D2F6B436">
      <w:numFmt w:val="bullet"/>
      <w:lvlText w:val="•"/>
      <w:lvlJc w:val="left"/>
      <w:pPr>
        <w:ind w:left="6139" w:hanging="428"/>
      </w:pPr>
      <w:rPr>
        <w:rFonts w:hint="default"/>
        <w:lang w:val="pl-PL" w:eastAsia="pl-PL" w:bidi="pl-PL"/>
      </w:rPr>
    </w:lvl>
    <w:lvl w:ilvl="7" w:tplc="1EC4A62A">
      <w:numFmt w:val="bullet"/>
      <w:lvlText w:val="•"/>
      <w:lvlJc w:val="left"/>
      <w:pPr>
        <w:ind w:left="7030" w:hanging="428"/>
      </w:pPr>
      <w:rPr>
        <w:rFonts w:hint="default"/>
        <w:lang w:val="pl-PL" w:eastAsia="pl-PL" w:bidi="pl-PL"/>
      </w:rPr>
    </w:lvl>
    <w:lvl w:ilvl="8" w:tplc="3F0E8B8C">
      <w:numFmt w:val="bullet"/>
      <w:lvlText w:val="•"/>
      <w:lvlJc w:val="left"/>
      <w:pPr>
        <w:ind w:left="7922" w:hanging="428"/>
      </w:pPr>
      <w:rPr>
        <w:rFonts w:hint="default"/>
        <w:lang w:val="pl-PL" w:eastAsia="pl-PL" w:bidi="pl-PL"/>
      </w:rPr>
    </w:lvl>
  </w:abstractNum>
  <w:abstractNum w:abstractNumId="28" w15:restartNumberingAfterBreak="0">
    <w:nsid w:val="511E2B83"/>
    <w:multiLevelType w:val="hybridMultilevel"/>
    <w:tmpl w:val="F9C6CE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3885E93"/>
    <w:multiLevelType w:val="hybridMultilevel"/>
    <w:tmpl w:val="027EE2B6"/>
    <w:lvl w:ilvl="0" w:tplc="0862FF8A">
      <w:start w:val="1"/>
      <w:numFmt w:val="decimal"/>
      <w:lvlText w:val="%1."/>
      <w:lvlJc w:val="left"/>
      <w:pPr>
        <w:ind w:left="823" w:hanging="42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12AA7B3A">
      <w:start w:val="1"/>
      <w:numFmt w:val="lowerLetter"/>
      <w:lvlText w:val="%2)"/>
      <w:lvlJc w:val="left"/>
      <w:pPr>
        <w:ind w:left="1183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2" w:tplc="03D697D8">
      <w:numFmt w:val="bullet"/>
      <w:lvlText w:val="•"/>
      <w:lvlJc w:val="left"/>
      <w:pPr>
        <w:ind w:left="2127" w:hanging="360"/>
      </w:pPr>
      <w:rPr>
        <w:rFonts w:hint="default"/>
        <w:lang w:val="pl-PL" w:eastAsia="pl-PL" w:bidi="pl-PL"/>
      </w:rPr>
    </w:lvl>
    <w:lvl w:ilvl="3" w:tplc="C8807FB4">
      <w:numFmt w:val="bullet"/>
      <w:lvlText w:val="•"/>
      <w:lvlJc w:val="left"/>
      <w:pPr>
        <w:ind w:left="3074" w:hanging="360"/>
      </w:pPr>
      <w:rPr>
        <w:rFonts w:hint="default"/>
        <w:lang w:val="pl-PL" w:eastAsia="pl-PL" w:bidi="pl-PL"/>
      </w:rPr>
    </w:lvl>
    <w:lvl w:ilvl="4" w:tplc="C450BAA8">
      <w:numFmt w:val="bullet"/>
      <w:lvlText w:val="•"/>
      <w:lvlJc w:val="left"/>
      <w:pPr>
        <w:ind w:left="4022" w:hanging="360"/>
      </w:pPr>
      <w:rPr>
        <w:rFonts w:hint="default"/>
        <w:lang w:val="pl-PL" w:eastAsia="pl-PL" w:bidi="pl-PL"/>
      </w:rPr>
    </w:lvl>
    <w:lvl w:ilvl="5" w:tplc="3EB0720C">
      <w:numFmt w:val="bullet"/>
      <w:lvlText w:val="•"/>
      <w:lvlJc w:val="left"/>
      <w:pPr>
        <w:ind w:left="4969" w:hanging="360"/>
      </w:pPr>
      <w:rPr>
        <w:rFonts w:hint="default"/>
        <w:lang w:val="pl-PL" w:eastAsia="pl-PL" w:bidi="pl-PL"/>
      </w:rPr>
    </w:lvl>
    <w:lvl w:ilvl="6" w:tplc="DA521466">
      <w:numFmt w:val="bullet"/>
      <w:lvlText w:val="•"/>
      <w:lvlJc w:val="left"/>
      <w:pPr>
        <w:ind w:left="5916" w:hanging="360"/>
      </w:pPr>
      <w:rPr>
        <w:rFonts w:hint="default"/>
        <w:lang w:val="pl-PL" w:eastAsia="pl-PL" w:bidi="pl-PL"/>
      </w:rPr>
    </w:lvl>
    <w:lvl w:ilvl="7" w:tplc="D28CF324">
      <w:numFmt w:val="bullet"/>
      <w:lvlText w:val="•"/>
      <w:lvlJc w:val="left"/>
      <w:pPr>
        <w:ind w:left="6864" w:hanging="360"/>
      </w:pPr>
      <w:rPr>
        <w:rFonts w:hint="default"/>
        <w:lang w:val="pl-PL" w:eastAsia="pl-PL" w:bidi="pl-PL"/>
      </w:rPr>
    </w:lvl>
    <w:lvl w:ilvl="8" w:tplc="3E20BC28">
      <w:numFmt w:val="bullet"/>
      <w:lvlText w:val="•"/>
      <w:lvlJc w:val="left"/>
      <w:pPr>
        <w:ind w:left="7811" w:hanging="360"/>
      </w:pPr>
      <w:rPr>
        <w:rFonts w:hint="default"/>
        <w:lang w:val="pl-PL" w:eastAsia="pl-PL" w:bidi="pl-PL"/>
      </w:rPr>
    </w:lvl>
  </w:abstractNum>
  <w:abstractNum w:abstractNumId="30" w15:restartNumberingAfterBreak="0">
    <w:nsid w:val="55207D7A"/>
    <w:multiLevelType w:val="hybridMultilevel"/>
    <w:tmpl w:val="9D0A0642"/>
    <w:lvl w:ilvl="0" w:tplc="703C2E7E">
      <w:start w:val="1"/>
      <w:numFmt w:val="decimal"/>
      <w:lvlText w:val="%1."/>
      <w:lvlJc w:val="left"/>
      <w:pPr>
        <w:ind w:left="679" w:hanging="425"/>
        <w:jc w:val="right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  <w:lang w:val="pl-PL" w:eastAsia="pl-PL" w:bidi="pl-PL"/>
      </w:rPr>
    </w:lvl>
    <w:lvl w:ilvl="1" w:tplc="3A4494E0">
      <w:start w:val="1"/>
      <w:numFmt w:val="lowerLetter"/>
      <w:lvlText w:val="%2)"/>
      <w:lvlJc w:val="left"/>
      <w:pPr>
        <w:ind w:left="1183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2" w:tplc="DE029C48">
      <w:numFmt w:val="bullet"/>
      <w:lvlText w:val="•"/>
      <w:lvlJc w:val="left"/>
      <w:pPr>
        <w:ind w:left="2127" w:hanging="360"/>
      </w:pPr>
      <w:rPr>
        <w:rFonts w:hint="default"/>
        <w:lang w:val="pl-PL" w:eastAsia="pl-PL" w:bidi="pl-PL"/>
      </w:rPr>
    </w:lvl>
    <w:lvl w:ilvl="3" w:tplc="1D800526">
      <w:numFmt w:val="bullet"/>
      <w:lvlText w:val="•"/>
      <w:lvlJc w:val="left"/>
      <w:pPr>
        <w:ind w:left="3074" w:hanging="360"/>
      </w:pPr>
      <w:rPr>
        <w:rFonts w:hint="default"/>
        <w:lang w:val="pl-PL" w:eastAsia="pl-PL" w:bidi="pl-PL"/>
      </w:rPr>
    </w:lvl>
    <w:lvl w:ilvl="4" w:tplc="CE760F96">
      <w:numFmt w:val="bullet"/>
      <w:lvlText w:val="•"/>
      <w:lvlJc w:val="left"/>
      <w:pPr>
        <w:ind w:left="4022" w:hanging="360"/>
      </w:pPr>
      <w:rPr>
        <w:rFonts w:hint="default"/>
        <w:lang w:val="pl-PL" w:eastAsia="pl-PL" w:bidi="pl-PL"/>
      </w:rPr>
    </w:lvl>
    <w:lvl w:ilvl="5" w:tplc="6B922C18">
      <w:numFmt w:val="bullet"/>
      <w:lvlText w:val="•"/>
      <w:lvlJc w:val="left"/>
      <w:pPr>
        <w:ind w:left="4969" w:hanging="360"/>
      </w:pPr>
      <w:rPr>
        <w:rFonts w:hint="default"/>
        <w:lang w:val="pl-PL" w:eastAsia="pl-PL" w:bidi="pl-PL"/>
      </w:rPr>
    </w:lvl>
    <w:lvl w:ilvl="6" w:tplc="EBBE9FC4">
      <w:numFmt w:val="bullet"/>
      <w:lvlText w:val="•"/>
      <w:lvlJc w:val="left"/>
      <w:pPr>
        <w:ind w:left="5916" w:hanging="360"/>
      </w:pPr>
      <w:rPr>
        <w:rFonts w:hint="default"/>
        <w:lang w:val="pl-PL" w:eastAsia="pl-PL" w:bidi="pl-PL"/>
      </w:rPr>
    </w:lvl>
    <w:lvl w:ilvl="7" w:tplc="C1300AB8">
      <w:numFmt w:val="bullet"/>
      <w:lvlText w:val="•"/>
      <w:lvlJc w:val="left"/>
      <w:pPr>
        <w:ind w:left="6864" w:hanging="360"/>
      </w:pPr>
      <w:rPr>
        <w:rFonts w:hint="default"/>
        <w:lang w:val="pl-PL" w:eastAsia="pl-PL" w:bidi="pl-PL"/>
      </w:rPr>
    </w:lvl>
    <w:lvl w:ilvl="8" w:tplc="732CE82E">
      <w:numFmt w:val="bullet"/>
      <w:lvlText w:val="•"/>
      <w:lvlJc w:val="left"/>
      <w:pPr>
        <w:ind w:left="7811" w:hanging="360"/>
      </w:pPr>
      <w:rPr>
        <w:rFonts w:hint="default"/>
        <w:lang w:val="pl-PL" w:eastAsia="pl-PL" w:bidi="pl-PL"/>
      </w:rPr>
    </w:lvl>
  </w:abstractNum>
  <w:abstractNum w:abstractNumId="31" w15:restartNumberingAfterBreak="0">
    <w:nsid w:val="588C4901"/>
    <w:multiLevelType w:val="hybridMultilevel"/>
    <w:tmpl w:val="D81C31C2"/>
    <w:lvl w:ilvl="0" w:tplc="4C584EC8">
      <w:start w:val="1"/>
      <w:numFmt w:val="decimal"/>
      <w:lvlText w:val="%1."/>
      <w:lvlJc w:val="left"/>
      <w:pPr>
        <w:ind w:left="823" w:hanging="42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CA909578">
      <w:numFmt w:val="bullet"/>
      <w:lvlText w:val="•"/>
      <w:lvlJc w:val="left"/>
      <w:pPr>
        <w:ind w:left="1708" w:hanging="428"/>
      </w:pPr>
      <w:rPr>
        <w:rFonts w:hint="default"/>
        <w:lang w:val="pl-PL" w:eastAsia="pl-PL" w:bidi="pl-PL"/>
      </w:rPr>
    </w:lvl>
    <w:lvl w:ilvl="2" w:tplc="C456AB1E">
      <w:numFmt w:val="bullet"/>
      <w:lvlText w:val="•"/>
      <w:lvlJc w:val="left"/>
      <w:pPr>
        <w:ind w:left="2597" w:hanging="428"/>
      </w:pPr>
      <w:rPr>
        <w:rFonts w:hint="default"/>
        <w:lang w:val="pl-PL" w:eastAsia="pl-PL" w:bidi="pl-PL"/>
      </w:rPr>
    </w:lvl>
    <w:lvl w:ilvl="3" w:tplc="1B0019BA">
      <w:numFmt w:val="bullet"/>
      <w:lvlText w:val="•"/>
      <w:lvlJc w:val="left"/>
      <w:pPr>
        <w:ind w:left="3485" w:hanging="428"/>
      </w:pPr>
      <w:rPr>
        <w:rFonts w:hint="default"/>
        <w:lang w:val="pl-PL" w:eastAsia="pl-PL" w:bidi="pl-PL"/>
      </w:rPr>
    </w:lvl>
    <w:lvl w:ilvl="4" w:tplc="684EE5F4">
      <w:numFmt w:val="bullet"/>
      <w:lvlText w:val="•"/>
      <w:lvlJc w:val="left"/>
      <w:pPr>
        <w:ind w:left="4374" w:hanging="428"/>
      </w:pPr>
      <w:rPr>
        <w:rFonts w:hint="default"/>
        <w:lang w:val="pl-PL" w:eastAsia="pl-PL" w:bidi="pl-PL"/>
      </w:rPr>
    </w:lvl>
    <w:lvl w:ilvl="5" w:tplc="56A2DBFA">
      <w:numFmt w:val="bullet"/>
      <w:lvlText w:val="•"/>
      <w:lvlJc w:val="left"/>
      <w:pPr>
        <w:ind w:left="5263" w:hanging="428"/>
      </w:pPr>
      <w:rPr>
        <w:rFonts w:hint="default"/>
        <w:lang w:val="pl-PL" w:eastAsia="pl-PL" w:bidi="pl-PL"/>
      </w:rPr>
    </w:lvl>
    <w:lvl w:ilvl="6" w:tplc="835A8152">
      <w:numFmt w:val="bullet"/>
      <w:lvlText w:val="•"/>
      <w:lvlJc w:val="left"/>
      <w:pPr>
        <w:ind w:left="6151" w:hanging="428"/>
      </w:pPr>
      <w:rPr>
        <w:rFonts w:hint="default"/>
        <w:lang w:val="pl-PL" w:eastAsia="pl-PL" w:bidi="pl-PL"/>
      </w:rPr>
    </w:lvl>
    <w:lvl w:ilvl="7" w:tplc="93AEE86E">
      <w:numFmt w:val="bullet"/>
      <w:lvlText w:val="•"/>
      <w:lvlJc w:val="left"/>
      <w:pPr>
        <w:ind w:left="7040" w:hanging="428"/>
      </w:pPr>
      <w:rPr>
        <w:rFonts w:hint="default"/>
        <w:lang w:val="pl-PL" w:eastAsia="pl-PL" w:bidi="pl-PL"/>
      </w:rPr>
    </w:lvl>
    <w:lvl w:ilvl="8" w:tplc="7286F458">
      <w:numFmt w:val="bullet"/>
      <w:lvlText w:val="•"/>
      <w:lvlJc w:val="left"/>
      <w:pPr>
        <w:ind w:left="7929" w:hanging="428"/>
      </w:pPr>
      <w:rPr>
        <w:rFonts w:hint="default"/>
        <w:lang w:val="pl-PL" w:eastAsia="pl-PL" w:bidi="pl-PL"/>
      </w:rPr>
    </w:lvl>
  </w:abstractNum>
  <w:abstractNum w:abstractNumId="32" w15:restartNumberingAfterBreak="0">
    <w:nsid w:val="601E35B0"/>
    <w:multiLevelType w:val="hybridMultilevel"/>
    <w:tmpl w:val="4C56F72E"/>
    <w:lvl w:ilvl="0" w:tplc="80FE16D2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 w15:restartNumberingAfterBreak="0">
    <w:nsid w:val="62180EA9"/>
    <w:multiLevelType w:val="hybridMultilevel"/>
    <w:tmpl w:val="547EC9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4973F7F"/>
    <w:multiLevelType w:val="hybridMultilevel"/>
    <w:tmpl w:val="3CB0A340"/>
    <w:lvl w:ilvl="0" w:tplc="7936A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EA4D78"/>
    <w:multiLevelType w:val="hybridMultilevel"/>
    <w:tmpl w:val="60F4066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11320C78">
      <w:start w:val="1"/>
      <w:numFmt w:val="lowerLetter"/>
      <w:lvlText w:val="%3)"/>
      <w:lvlJc w:val="left"/>
      <w:pPr>
        <w:ind w:left="3294" w:hanging="18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6A6B5316"/>
    <w:multiLevelType w:val="hybridMultilevel"/>
    <w:tmpl w:val="5DDE778C"/>
    <w:lvl w:ilvl="0" w:tplc="A10CE4B2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pl-PL" w:bidi="pl-PL"/>
      </w:rPr>
    </w:lvl>
    <w:lvl w:ilvl="1" w:tplc="0908C62A">
      <w:numFmt w:val="bullet"/>
      <w:lvlText w:val="•"/>
      <w:lvlJc w:val="left"/>
      <w:pPr>
        <w:ind w:left="1582" w:hanging="284"/>
      </w:pPr>
      <w:rPr>
        <w:rFonts w:hint="default"/>
        <w:lang w:val="pl-PL" w:eastAsia="pl-PL" w:bidi="pl-PL"/>
      </w:rPr>
    </w:lvl>
    <w:lvl w:ilvl="2" w:tplc="B95481D4">
      <w:numFmt w:val="bullet"/>
      <w:lvlText w:val="•"/>
      <w:lvlJc w:val="left"/>
      <w:pPr>
        <w:ind w:left="2485" w:hanging="284"/>
      </w:pPr>
      <w:rPr>
        <w:rFonts w:hint="default"/>
        <w:lang w:val="pl-PL" w:eastAsia="pl-PL" w:bidi="pl-PL"/>
      </w:rPr>
    </w:lvl>
    <w:lvl w:ilvl="3" w:tplc="2ECEF93C">
      <w:numFmt w:val="bullet"/>
      <w:lvlText w:val="•"/>
      <w:lvlJc w:val="left"/>
      <w:pPr>
        <w:ind w:left="3387" w:hanging="284"/>
      </w:pPr>
      <w:rPr>
        <w:rFonts w:hint="default"/>
        <w:lang w:val="pl-PL" w:eastAsia="pl-PL" w:bidi="pl-PL"/>
      </w:rPr>
    </w:lvl>
    <w:lvl w:ilvl="4" w:tplc="332A1BDE">
      <w:numFmt w:val="bullet"/>
      <w:lvlText w:val="•"/>
      <w:lvlJc w:val="left"/>
      <w:pPr>
        <w:ind w:left="4290" w:hanging="284"/>
      </w:pPr>
      <w:rPr>
        <w:rFonts w:hint="default"/>
        <w:lang w:val="pl-PL" w:eastAsia="pl-PL" w:bidi="pl-PL"/>
      </w:rPr>
    </w:lvl>
    <w:lvl w:ilvl="5" w:tplc="5410720A">
      <w:numFmt w:val="bullet"/>
      <w:lvlText w:val="•"/>
      <w:lvlJc w:val="left"/>
      <w:pPr>
        <w:ind w:left="5193" w:hanging="284"/>
      </w:pPr>
      <w:rPr>
        <w:rFonts w:hint="default"/>
        <w:lang w:val="pl-PL" w:eastAsia="pl-PL" w:bidi="pl-PL"/>
      </w:rPr>
    </w:lvl>
    <w:lvl w:ilvl="6" w:tplc="4BF6AEEA">
      <w:numFmt w:val="bullet"/>
      <w:lvlText w:val="•"/>
      <w:lvlJc w:val="left"/>
      <w:pPr>
        <w:ind w:left="6095" w:hanging="284"/>
      </w:pPr>
      <w:rPr>
        <w:rFonts w:hint="default"/>
        <w:lang w:val="pl-PL" w:eastAsia="pl-PL" w:bidi="pl-PL"/>
      </w:rPr>
    </w:lvl>
    <w:lvl w:ilvl="7" w:tplc="F3EAED0C">
      <w:numFmt w:val="bullet"/>
      <w:lvlText w:val="•"/>
      <w:lvlJc w:val="left"/>
      <w:pPr>
        <w:ind w:left="6998" w:hanging="284"/>
      </w:pPr>
      <w:rPr>
        <w:rFonts w:hint="default"/>
        <w:lang w:val="pl-PL" w:eastAsia="pl-PL" w:bidi="pl-PL"/>
      </w:rPr>
    </w:lvl>
    <w:lvl w:ilvl="8" w:tplc="AC8E3760">
      <w:numFmt w:val="bullet"/>
      <w:lvlText w:val="•"/>
      <w:lvlJc w:val="left"/>
      <w:pPr>
        <w:ind w:left="7901" w:hanging="284"/>
      </w:pPr>
      <w:rPr>
        <w:rFonts w:hint="default"/>
        <w:lang w:val="pl-PL" w:eastAsia="pl-PL" w:bidi="pl-PL"/>
      </w:rPr>
    </w:lvl>
  </w:abstractNum>
  <w:abstractNum w:abstractNumId="37" w15:restartNumberingAfterBreak="0">
    <w:nsid w:val="6B7E17CB"/>
    <w:multiLevelType w:val="hybridMultilevel"/>
    <w:tmpl w:val="2B9ED9F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C5B1D49"/>
    <w:multiLevelType w:val="hybridMultilevel"/>
    <w:tmpl w:val="4C56F72E"/>
    <w:name w:val="WW8Num72"/>
    <w:lvl w:ilvl="0" w:tplc="80FE16D2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9" w15:restartNumberingAfterBreak="0">
    <w:nsid w:val="6DF81FF8"/>
    <w:multiLevelType w:val="hybridMultilevel"/>
    <w:tmpl w:val="56A6B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4404D3"/>
    <w:multiLevelType w:val="hybridMultilevel"/>
    <w:tmpl w:val="79E4900A"/>
    <w:lvl w:ilvl="0" w:tplc="04150001">
      <w:start w:val="1"/>
      <w:numFmt w:val="bullet"/>
      <w:lvlText w:val=""/>
      <w:lvlJc w:val="left"/>
      <w:pPr>
        <w:ind w:left="962" w:hanging="428"/>
        <w:jc w:val="right"/>
      </w:pPr>
      <w:rPr>
        <w:rFonts w:ascii="Symbol" w:hAnsi="Symbol" w:hint="default"/>
        <w:b/>
        <w:bCs/>
        <w:w w:val="99"/>
        <w:sz w:val="24"/>
        <w:szCs w:val="24"/>
        <w:lang w:val="pl-PL" w:eastAsia="pl-PL" w:bidi="pl-PL"/>
      </w:rPr>
    </w:lvl>
    <w:lvl w:ilvl="1" w:tplc="8DE8785E">
      <w:start w:val="1"/>
      <w:numFmt w:val="decimal"/>
      <w:lvlText w:val="%2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2" w:tplc="11320C78">
      <w:start w:val="1"/>
      <w:numFmt w:val="lowerLetter"/>
      <w:lvlText w:val="%3)"/>
      <w:lvlJc w:val="left"/>
      <w:pPr>
        <w:ind w:left="1476" w:hanging="360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3" w:tplc="9682752C">
      <w:numFmt w:val="bullet"/>
      <w:lvlText w:val=""/>
      <w:lvlJc w:val="left"/>
      <w:pPr>
        <w:ind w:left="1814" w:hanging="428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4" w:tplc="9B548EA8">
      <w:numFmt w:val="bullet"/>
      <w:lvlText w:val="•"/>
      <w:lvlJc w:val="left"/>
      <w:pPr>
        <w:ind w:left="1480" w:hanging="428"/>
      </w:pPr>
      <w:rPr>
        <w:rFonts w:hint="default"/>
        <w:lang w:val="pl-PL" w:eastAsia="pl-PL" w:bidi="pl-PL"/>
      </w:rPr>
    </w:lvl>
    <w:lvl w:ilvl="5" w:tplc="2BE4480A">
      <w:numFmt w:val="bullet"/>
      <w:lvlText w:val="•"/>
      <w:lvlJc w:val="left"/>
      <w:pPr>
        <w:ind w:left="1820" w:hanging="428"/>
      </w:pPr>
      <w:rPr>
        <w:rFonts w:hint="default"/>
        <w:lang w:val="pl-PL" w:eastAsia="pl-PL" w:bidi="pl-PL"/>
      </w:rPr>
    </w:lvl>
    <w:lvl w:ilvl="6" w:tplc="09C881F6">
      <w:numFmt w:val="bullet"/>
      <w:lvlText w:val="•"/>
      <w:lvlJc w:val="left"/>
      <w:pPr>
        <w:ind w:left="3397" w:hanging="428"/>
      </w:pPr>
      <w:rPr>
        <w:rFonts w:hint="default"/>
        <w:lang w:val="pl-PL" w:eastAsia="pl-PL" w:bidi="pl-PL"/>
      </w:rPr>
    </w:lvl>
    <w:lvl w:ilvl="7" w:tplc="50E01782">
      <w:numFmt w:val="bullet"/>
      <w:lvlText w:val="•"/>
      <w:lvlJc w:val="left"/>
      <w:pPr>
        <w:ind w:left="4974" w:hanging="428"/>
      </w:pPr>
      <w:rPr>
        <w:rFonts w:hint="default"/>
        <w:lang w:val="pl-PL" w:eastAsia="pl-PL" w:bidi="pl-PL"/>
      </w:rPr>
    </w:lvl>
    <w:lvl w:ilvl="8" w:tplc="20ACE170">
      <w:numFmt w:val="bullet"/>
      <w:lvlText w:val="•"/>
      <w:lvlJc w:val="left"/>
      <w:pPr>
        <w:ind w:left="6551" w:hanging="428"/>
      </w:pPr>
      <w:rPr>
        <w:rFonts w:hint="default"/>
        <w:lang w:val="pl-PL" w:eastAsia="pl-PL" w:bidi="pl-PL"/>
      </w:rPr>
    </w:lvl>
  </w:abstractNum>
  <w:abstractNum w:abstractNumId="41" w15:restartNumberingAfterBreak="0">
    <w:nsid w:val="7012331A"/>
    <w:multiLevelType w:val="hybridMultilevel"/>
    <w:tmpl w:val="64F0D918"/>
    <w:lvl w:ilvl="0" w:tplc="0415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42" w15:restartNumberingAfterBreak="0">
    <w:nsid w:val="776D5FA6"/>
    <w:multiLevelType w:val="hybridMultilevel"/>
    <w:tmpl w:val="7F50843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7BB1DC5"/>
    <w:multiLevelType w:val="hybridMultilevel"/>
    <w:tmpl w:val="A470D01A"/>
    <w:lvl w:ilvl="0" w:tplc="0A8AABCC">
      <w:start w:val="1"/>
      <w:numFmt w:val="decimal"/>
      <w:lvlText w:val="%1."/>
      <w:lvlJc w:val="left"/>
      <w:pPr>
        <w:ind w:left="823" w:hanging="428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l-PL" w:eastAsia="pl-PL" w:bidi="pl-PL"/>
      </w:rPr>
    </w:lvl>
    <w:lvl w:ilvl="1" w:tplc="3EBABCF0">
      <w:start w:val="1"/>
      <w:numFmt w:val="lowerLetter"/>
      <w:lvlText w:val="%2)"/>
      <w:lvlJc w:val="left"/>
      <w:pPr>
        <w:ind w:left="1183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pl-PL" w:eastAsia="pl-PL" w:bidi="pl-PL"/>
      </w:rPr>
    </w:lvl>
    <w:lvl w:ilvl="2" w:tplc="B3F8BDDC">
      <w:numFmt w:val="bullet"/>
      <w:lvlText w:val="•"/>
      <w:lvlJc w:val="left"/>
      <w:pPr>
        <w:ind w:left="2127" w:hanging="360"/>
      </w:pPr>
      <w:rPr>
        <w:rFonts w:hint="default"/>
        <w:lang w:val="pl-PL" w:eastAsia="pl-PL" w:bidi="pl-PL"/>
      </w:rPr>
    </w:lvl>
    <w:lvl w:ilvl="3" w:tplc="20DCE9B2">
      <w:numFmt w:val="bullet"/>
      <w:lvlText w:val="•"/>
      <w:lvlJc w:val="left"/>
      <w:pPr>
        <w:ind w:left="3074" w:hanging="360"/>
      </w:pPr>
      <w:rPr>
        <w:rFonts w:hint="default"/>
        <w:lang w:val="pl-PL" w:eastAsia="pl-PL" w:bidi="pl-PL"/>
      </w:rPr>
    </w:lvl>
    <w:lvl w:ilvl="4" w:tplc="032AE408">
      <w:numFmt w:val="bullet"/>
      <w:lvlText w:val="•"/>
      <w:lvlJc w:val="left"/>
      <w:pPr>
        <w:ind w:left="4022" w:hanging="360"/>
      </w:pPr>
      <w:rPr>
        <w:rFonts w:hint="default"/>
        <w:lang w:val="pl-PL" w:eastAsia="pl-PL" w:bidi="pl-PL"/>
      </w:rPr>
    </w:lvl>
    <w:lvl w:ilvl="5" w:tplc="B50C1D5C">
      <w:numFmt w:val="bullet"/>
      <w:lvlText w:val="•"/>
      <w:lvlJc w:val="left"/>
      <w:pPr>
        <w:ind w:left="4969" w:hanging="360"/>
      </w:pPr>
      <w:rPr>
        <w:rFonts w:hint="default"/>
        <w:lang w:val="pl-PL" w:eastAsia="pl-PL" w:bidi="pl-PL"/>
      </w:rPr>
    </w:lvl>
    <w:lvl w:ilvl="6" w:tplc="B5FAD296">
      <w:numFmt w:val="bullet"/>
      <w:lvlText w:val="•"/>
      <w:lvlJc w:val="left"/>
      <w:pPr>
        <w:ind w:left="5916" w:hanging="360"/>
      </w:pPr>
      <w:rPr>
        <w:rFonts w:hint="default"/>
        <w:lang w:val="pl-PL" w:eastAsia="pl-PL" w:bidi="pl-PL"/>
      </w:rPr>
    </w:lvl>
    <w:lvl w:ilvl="7" w:tplc="3E4C772C">
      <w:numFmt w:val="bullet"/>
      <w:lvlText w:val="•"/>
      <w:lvlJc w:val="left"/>
      <w:pPr>
        <w:ind w:left="6864" w:hanging="360"/>
      </w:pPr>
      <w:rPr>
        <w:rFonts w:hint="default"/>
        <w:lang w:val="pl-PL" w:eastAsia="pl-PL" w:bidi="pl-PL"/>
      </w:rPr>
    </w:lvl>
    <w:lvl w:ilvl="8" w:tplc="6C6CF688">
      <w:numFmt w:val="bullet"/>
      <w:lvlText w:val="•"/>
      <w:lvlJc w:val="left"/>
      <w:pPr>
        <w:ind w:left="7811" w:hanging="360"/>
      </w:pPr>
      <w:rPr>
        <w:rFonts w:hint="default"/>
        <w:lang w:val="pl-PL" w:eastAsia="pl-PL" w:bidi="pl-PL"/>
      </w:rPr>
    </w:lvl>
  </w:abstractNum>
  <w:abstractNum w:abstractNumId="44" w15:restartNumberingAfterBreak="0">
    <w:nsid w:val="78330C59"/>
    <w:multiLevelType w:val="hybridMultilevel"/>
    <w:tmpl w:val="DA08EEE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7A0026A2"/>
    <w:multiLevelType w:val="hybridMultilevel"/>
    <w:tmpl w:val="D65655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CB3A2F"/>
    <w:multiLevelType w:val="hybridMultilevel"/>
    <w:tmpl w:val="9D52E03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43"/>
  </w:num>
  <w:num w:numId="4">
    <w:abstractNumId w:val="17"/>
  </w:num>
  <w:num w:numId="5">
    <w:abstractNumId w:val="6"/>
  </w:num>
  <w:num w:numId="6">
    <w:abstractNumId w:val="36"/>
  </w:num>
  <w:num w:numId="7">
    <w:abstractNumId w:val="30"/>
  </w:num>
  <w:num w:numId="8">
    <w:abstractNumId w:val="31"/>
  </w:num>
  <w:num w:numId="9">
    <w:abstractNumId w:val="21"/>
  </w:num>
  <w:num w:numId="10">
    <w:abstractNumId w:val="11"/>
  </w:num>
  <w:num w:numId="11">
    <w:abstractNumId w:val="13"/>
  </w:num>
  <w:num w:numId="12">
    <w:abstractNumId w:val="2"/>
  </w:num>
  <w:num w:numId="13">
    <w:abstractNumId w:val="25"/>
  </w:num>
  <w:num w:numId="14">
    <w:abstractNumId w:val="8"/>
  </w:num>
  <w:num w:numId="15">
    <w:abstractNumId w:val="4"/>
  </w:num>
  <w:num w:numId="16">
    <w:abstractNumId w:val="27"/>
  </w:num>
  <w:num w:numId="17">
    <w:abstractNumId w:val="1"/>
  </w:num>
  <w:num w:numId="18">
    <w:abstractNumId w:val="41"/>
  </w:num>
  <w:num w:numId="19">
    <w:abstractNumId w:val="34"/>
  </w:num>
  <w:num w:numId="20">
    <w:abstractNumId w:val="23"/>
  </w:num>
  <w:num w:numId="21">
    <w:abstractNumId w:val="7"/>
  </w:num>
  <w:num w:numId="22">
    <w:abstractNumId w:val="18"/>
  </w:num>
  <w:num w:numId="23">
    <w:abstractNumId w:val="10"/>
  </w:num>
  <w:num w:numId="24">
    <w:abstractNumId w:val="0"/>
  </w:num>
  <w:num w:numId="25">
    <w:abstractNumId w:val="38"/>
  </w:num>
  <w:num w:numId="26">
    <w:abstractNumId w:val="14"/>
  </w:num>
  <w:num w:numId="27">
    <w:abstractNumId w:val="32"/>
  </w:num>
  <w:num w:numId="28">
    <w:abstractNumId w:val="33"/>
  </w:num>
  <w:num w:numId="29">
    <w:abstractNumId w:val="9"/>
  </w:num>
  <w:num w:numId="30">
    <w:abstractNumId w:val="5"/>
  </w:num>
  <w:num w:numId="31">
    <w:abstractNumId w:val="37"/>
  </w:num>
  <w:num w:numId="32">
    <w:abstractNumId w:val="44"/>
  </w:num>
  <w:num w:numId="33">
    <w:abstractNumId w:val="3"/>
  </w:num>
  <w:num w:numId="34">
    <w:abstractNumId w:val="40"/>
  </w:num>
  <w:num w:numId="35">
    <w:abstractNumId w:val="28"/>
  </w:num>
  <w:num w:numId="36">
    <w:abstractNumId w:val="24"/>
  </w:num>
  <w:num w:numId="37">
    <w:abstractNumId w:val="42"/>
  </w:num>
  <w:num w:numId="38">
    <w:abstractNumId w:val="12"/>
  </w:num>
  <w:num w:numId="39">
    <w:abstractNumId w:val="46"/>
  </w:num>
  <w:num w:numId="40">
    <w:abstractNumId w:val="45"/>
  </w:num>
  <w:num w:numId="41">
    <w:abstractNumId w:val="19"/>
  </w:num>
  <w:num w:numId="42">
    <w:abstractNumId w:val="15"/>
  </w:num>
  <w:num w:numId="43">
    <w:abstractNumId w:val="26"/>
  </w:num>
  <w:num w:numId="44">
    <w:abstractNumId w:val="35"/>
  </w:num>
  <w:num w:numId="45">
    <w:abstractNumId w:val="39"/>
  </w:num>
  <w:num w:numId="46">
    <w:abstractNumId w:val="16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D0"/>
    <w:rsid w:val="000112B9"/>
    <w:rsid w:val="00037C73"/>
    <w:rsid w:val="00061779"/>
    <w:rsid w:val="0007039A"/>
    <w:rsid w:val="0007356A"/>
    <w:rsid w:val="000765E1"/>
    <w:rsid w:val="0008101B"/>
    <w:rsid w:val="000816E5"/>
    <w:rsid w:val="000F0A7F"/>
    <w:rsid w:val="000F4335"/>
    <w:rsid w:val="0010654A"/>
    <w:rsid w:val="00124ECA"/>
    <w:rsid w:val="00137B32"/>
    <w:rsid w:val="00140739"/>
    <w:rsid w:val="00161654"/>
    <w:rsid w:val="001618B9"/>
    <w:rsid w:val="00163487"/>
    <w:rsid w:val="00176852"/>
    <w:rsid w:val="00187EA2"/>
    <w:rsid w:val="001B62B7"/>
    <w:rsid w:val="001C54FD"/>
    <w:rsid w:val="001D5659"/>
    <w:rsid w:val="001F0D48"/>
    <w:rsid w:val="00204031"/>
    <w:rsid w:val="00221617"/>
    <w:rsid w:val="002328B9"/>
    <w:rsid w:val="0023313A"/>
    <w:rsid w:val="002373AA"/>
    <w:rsid w:val="002501E3"/>
    <w:rsid w:val="002768C0"/>
    <w:rsid w:val="002B316F"/>
    <w:rsid w:val="002D6E3F"/>
    <w:rsid w:val="002E09F4"/>
    <w:rsid w:val="002E5CC0"/>
    <w:rsid w:val="002F63EB"/>
    <w:rsid w:val="00303D4B"/>
    <w:rsid w:val="00313B34"/>
    <w:rsid w:val="003455AD"/>
    <w:rsid w:val="00346FED"/>
    <w:rsid w:val="0035171E"/>
    <w:rsid w:val="003643A1"/>
    <w:rsid w:val="003A2A27"/>
    <w:rsid w:val="003E02EC"/>
    <w:rsid w:val="00423BD1"/>
    <w:rsid w:val="0043145E"/>
    <w:rsid w:val="004326A9"/>
    <w:rsid w:val="00465596"/>
    <w:rsid w:val="004835C8"/>
    <w:rsid w:val="00492E29"/>
    <w:rsid w:val="00495F8E"/>
    <w:rsid w:val="004B32E7"/>
    <w:rsid w:val="004D555B"/>
    <w:rsid w:val="004F45B2"/>
    <w:rsid w:val="0053741E"/>
    <w:rsid w:val="00541AA2"/>
    <w:rsid w:val="00555172"/>
    <w:rsid w:val="00556021"/>
    <w:rsid w:val="00556CA1"/>
    <w:rsid w:val="00572894"/>
    <w:rsid w:val="005823D9"/>
    <w:rsid w:val="00590CCD"/>
    <w:rsid w:val="005A6A3B"/>
    <w:rsid w:val="005A74B9"/>
    <w:rsid w:val="005C246E"/>
    <w:rsid w:val="005E3160"/>
    <w:rsid w:val="005F6F11"/>
    <w:rsid w:val="00605226"/>
    <w:rsid w:val="00616DD2"/>
    <w:rsid w:val="00662621"/>
    <w:rsid w:val="00694F21"/>
    <w:rsid w:val="006D12B1"/>
    <w:rsid w:val="006D3407"/>
    <w:rsid w:val="006D4D59"/>
    <w:rsid w:val="006E499F"/>
    <w:rsid w:val="006F2B1D"/>
    <w:rsid w:val="006F2E47"/>
    <w:rsid w:val="006F53A4"/>
    <w:rsid w:val="00716C40"/>
    <w:rsid w:val="00726998"/>
    <w:rsid w:val="00741501"/>
    <w:rsid w:val="0075556A"/>
    <w:rsid w:val="007753C8"/>
    <w:rsid w:val="007837CC"/>
    <w:rsid w:val="007924F7"/>
    <w:rsid w:val="00793F35"/>
    <w:rsid w:val="007A4E33"/>
    <w:rsid w:val="008260EB"/>
    <w:rsid w:val="00834B0E"/>
    <w:rsid w:val="00841EDC"/>
    <w:rsid w:val="00845A0D"/>
    <w:rsid w:val="008815E9"/>
    <w:rsid w:val="008859BA"/>
    <w:rsid w:val="008866F1"/>
    <w:rsid w:val="00894498"/>
    <w:rsid w:val="008D6BE0"/>
    <w:rsid w:val="008E7780"/>
    <w:rsid w:val="00900652"/>
    <w:rsid w:val="00901353"/>
    <w:rsid w:val="009242B1"/>
    <w:rsid w:val="009278FF"/>
    <w:rsid w:val="0096749C"/>
    <w:rsid w:val="009708A3"/>
    <w:rsid w:val="00990905"/>
    <w:rsid w:val="009B66E1"/>
    <w:rsid w:val="009C480B"/>
    <w:rsid w:val="009D5031"/>
    <w:rsid w:val="009E454D"/>
    <w:rsid w:val="00A1629E"/>
    <w:rsid w:val="00A441D8"/>
    <w:rsid w:val="00A4456A"/>
    <w:rsid w:val="00A46651"/>
    <w:rsid w:val="00A66C08"/>
    <w:rsid w:val="00A73D40"/>
    <w:rsid w:val="00A758EE"/>
    <w:rsid w:val="00A773C0"/>
    <w:rsid w:val="00AA53BB"/>
    <w:rsid w:val="00AD696F"/>
    <w:rsid w:val="00AF1D86"/>
    <w:rsid w:val="00B07A6E"/>
    <w:rsid w:val="00B421D4"/>
    <w:rsid w:val="00B43CA4"/>
    <w:rsid w:val="00B50030"/>
    <w:rsid w:val="00B8064C"/>
    <w:rsid w:val="00B820CC"/>
    <w:rsid w:val="00B91B43"/>
    <w:rsid w:val="00BE0069"/>
    <w:rsid w:val="00CA6028"/>
    <w:rsid w:val="00CA68F9"/>
    <w:rsid w:val="00CA7725"/>
    <w:rsid w:val="00CB0EDB"/>
    <w:rsid w:val="00CB570C"/>
    <w:rsid w:val="00CD41BC"/>
    <w:rsid w:val="00CE0C66"/>
    <w:rsid w:val="00CE672E"/>
    <w:rsid w:val="00D118AE"/>
    <w:rsid w:val="00D16FD0"/>
    <w:rsid w:val="00D17501"/>
    <w:rsid w:val="00D20E1E"/>
    <w:rsid w:val="00D2159F"/>
    <w:rsid w:val="00D23449"/>
    <w:rsid w:val="00D45AC7"/>
    <w:rsid w:val="00D52057"/>
    <w:rsid w:val="00D532F7"/>
    <w:rsid w:val="00D724DE"/>
    <w:rsid w:val="00D816BF"/>
    <w:rsid w:val="00D835D5"/>
    <w:rsid w:val="00E02901"/>
    <w:rsid w:val="00E3744B"/>
    <w:rsid w:val="00E37DA1"/>
    <w:rsid w:val="00E57130"/>
    <w:rsid w:val="00E605CB"/>
    <w:rsid w:val="00E8202F"/>
    <w:rsid w:val="00E93FE4"/>
    <w:rsid w:val="00EE56D7"/>
    <w:rsid w:val="00EE5F3D"/>
    <w:rsid w:val="00F20259"/>
    <w:rsid w:val="00F518CC"/>
    <w:rsid w:val="00F745FF"/>
    <w:rsid w:val="00FB210B"/>
    <w:rsid w:val="00FB2C59"/>
    <w:rsid w:val="00FD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EAC026-6D20-48E6-A3A2-3EF91444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278FF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rsid w:val="009278FF"/>
    <w:pPr>
      <w:ind w:left="962" w:hanging="56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78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278F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278FF"/>
    <w:pPr>
      <w:ind w:left="823" w:hanging="427"/>
      <w:jc w:val="both"/>
    </w:pPr>
  </w:style>
  <w:style w:type="paragraph" w:customStyle="1" w:styleId="TableParagraph">
    <w:name w:val="Table Paragraph"/>
    <w:basedOn w:val="Normalny"/>
    <w:uiPriority w:val="1"/>
    <w:qFormat/>
    <w:rsid w:val="009278FF"/>
    <w:pPr>
      <w:spacing w:line="270" w:lineRule="exact"/>
      <w:ind w:left="109"/>
    </w:pPr>
  </w:style>
  <w:style w:type="character" w:styleId="Hipercze">
    <w:name w:val="Hyperlink"/>
    <w:basedOn w:val="Domylnaczcionkaakapitu"/>
    <w:uiPriority w:val="99"/>
    <w:unhideWhenUsed/>
    <w:rsid w:val="000F433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61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1779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61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1779"/>
    <w:rPr>
      <w:rFonts w:ascii="Times New Roman" w:eastAsia="Times New Roman" w:hAnsi="Times New Roman" w:cs="Times New Roman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2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226"/>
    <w:rPr>
      <w:rFonts w:ascii="Tahoma" w:eastAsia="Times New Roman" w:hAnsi="Tahoma" w:cs="Tahoma"/>
      <w:sz w:val="16"/>
      <w:szCs w:val="16"/>
      <w:lang w:val="pl-PL" w:eastAsia="pl-PL" w:bidi="pl-PL"/>
    </w:rPr>
  </w:style>
  <w:style w:type="paragraph" w:customStyle="1" w:styleId="Default">
    <w:name w:val="Default"/>
    <w:rsid w:val="001F0D4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styleId="Odwoanieprzypisudolnego">
    <w:name w:val="footnote reference"/>
    <w:aliases w:val="Footnote Reference Number,Odwołanie przypisu1,Odwołanie przypisu2,Odwołanie przypisu,Footnote symbol,Footnote reference number,note TESI,SUPERS,EN Footnote Reference,Footnote number,Ref,de nota al pie,Odwo3anie przypisu,number"/>
    <w:uiPriority w:val="99"/>
    <w:unhideWhenUsed/>
    <w:rsid w:val="00163487"/>
    <w:rPr>
      <w:vertAlign w:val="superscript"/>
    </w:rPr>
  </w:style>
  <w:style w:type="paragraph" w:styleId="Bezodstpw">
    <w:name w:val="No Spacing"/>
    <w:uiPriority w:val="1"/>
    <w:qFormat/>
    <w:rsid w:val="00163487"/>
    <w:pPr>
      <w:widowControl/>
      <w:autoSpaceDE/>
      <w:autoSpaceDN/>
    </w:pPr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cen-torun.edu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pcen_torun@kpcen-torun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p.kpcen.pl/przetarg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3665</Words>
  <Characters>21993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Sławomir Żebrowski</cp:lastModifiedBy>
  <cp:revision>4</cp:revision>
  <dcterms:created xsi:type="dcterms:W3CDTF">2018-10-17T21:29:00Z</dcterms:created>
  <dcterms:modified xsi:type="dcterms:W3CDTF">2018-10-17T21:35:00Z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2018-07-10T00:00:00Z</vt:filetime>
  </property>
</Properties>
</file>