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CD" w:rsidRDefault="001934CD" w:rsidP="00C94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4CD" w:rsidRDefault="001934CD" w:rsidP="00C94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4CD" w:rsidRDefault="001934CD" w:rsidP="00C94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E5F" w:rsidRDefault="00717E5F" w:rsidP="00F92E2B">
      <w:pPr>
        <w:jc w:val="right"/>
        <w:rPr>
          <w:rFonts w:ascii="Times New Roman" w:hAnsi="Times New Roman" w:cs="Times New Roman"/>
          <w:i/>
        </w:rPr>
      </w:pPr>
    </w:p>
    <w:p w:rsidR="001934CD" w:rsidRPr="00717E5F" w:rsidRDefault="00717E5F" w:rsidP="00F92E2B">
      <w:pPr>
        <w:jc w:val="right"/>
        <w:rPr>
          <w:rFonts w:ascii="Times New Roman" w:hAnsi="Times New Roman" w:cs="Times New Roman"/>
          <w:i/>
        </w:rPr>
      </w:pPr>
      <w:r w:rsidRPr="00717E5F">
        <w:rPr>
          <w:rFonts w:ascii="Times New Roman" w:hAnsi="Times New Roman" w:cs="Times New Roman"/>
          <w:i/>
        </w:rPr>
        <w:t>Załącznik nr 8</w:t>
      </w:r>
    </w:p>
    <w:p w:rsidR="001934CD" w:rsidRDefault="001934CD" w:rsidP="001934CD">
      <w:pPr>
        <w:jc w:val="right"/>
        <w:rPr>
          <w:rFonts w:ascii="Times New Roman" w:hAnsi="Times New Roman" w:cs="Times New Roman"/>
        </w:rPr>
      </w:pPr>
    </w:p>
    <w:p w:rsidR="001934CD" w:rsidRDefault="001934CD" w:rsidP="001934CD">
      <w:pPr>
        <w:jc w:val="right"/>
        <w:rPr>
          <w:rFonts w:ascii="Times New Roman" w:hAnsi="Times New Roman" w:cs="Times New Roman"/>
        </w:rPr>
      </w:pPr>
    </w:p>
    <w:p w:rsidR="00717E5F" w:rsidRDefault="00717E5F" w:rsidP="001934CD">
      <w:pPr>
        <w:jc w:val="right"/>
        <w:rPr>
          <w:rFonts w:ascii="Times New Roman" w:hAnsi="Times New Roman" w:cs="Times New Roman"/>
        </w:rPr>
      </w:pPr>
    </w:p>
    <w:p w:rsidR="001934CD" w:rsidRDefault="001934CD" w:rsidP="001934CD">
      <w:pPr>
        <w:jc w:val="right"/>
        <w:rPr>
          <w:rFonts w:ascii="Times New Roman" w:hAnsi="Times New Roman" w:cs="Times New Roman"/>
        </w:rPr>
      </w:pPr>
      <w:r w:rsidRPr="009A6F5D">
        <w:rPr>
          <w:rFonts w:ascii="Times New Roman" w:hAnsi="Times New Roman" w:cs="Times New Roman"/>
        </w:rPr>
        <w:t>.........................., dnia ....</w:t>
      </w:r>
      <w:r>
        <w:rPr>
          <w:rFonts w:ascii="Times New Roman" w:hAnsi="Times New Roman" w:cs="Times New Roman"/>
        </w:rPr>
        <w:t>......................</w:t>
      </w:r>
    </w:p>
    <w:p w:rsidR="001934CD" w:rsidRDefault="001934CD" w:rsidP="001934CD">
      <w:pPr>
        <w:jc w:val="right"/>
        <w:rPr>
          <w:rFonts w:ascii="Times New Roman" w:hAnsi="Times New Roman" w:cs="Times New Roman"/>
        </w:rPr>
      </w:pPr>
    </w:p>
    <w:p w:rsidR="001934CD" w:rsidRDefault="001934CD" w:rsidP="001934CD">
      <w:pPr>
        <w:jc w:val="left"/>
        <w:rPr>
          <w:rFonts w:ascii="Times New Roman" w:hAnsi="Times New Roman" w:cs="Times New Roman"/>
        </w:rPr>
      </w:pPr>
    </w:p>
    <w:p w:rsidR="001934CD" w:rsidRDefault="001934CD" w:rsidP="001934C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</w:t>
      </w:r>
    </w:p>
    <w:p w:rsidR="001934CD" w:rsidRDefault="001934CD" w:rsidP="001934CD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(pieczęć placówki</w:t>
      </w:r>
      <w:r w:rsidRPr="009A6F5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934CD" w:rsidRDefault="001934CD" w:rsidP="001934CD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1934CD" w:rsidRDefault="001934CD" w:rsidP="001934CD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1934CD" w:rsidRDefault="001934CD" w:rsidP="001934CD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1934CD" w:rsidRDefault="001934CD" w:rsidP="001934CD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1934CD" w:rsidRDefault="001934CD" w:rsidP="001934CD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1934CD" w:rsidRDefault="001934CD" w:rsidP="001934CD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1934CD" w:rsidRDefault="001934CD" w:rsidP="001934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F5D">
        <w:rPr>
          <w:rFonts w:ascii="Times New Roman" w:hAnsi="Times New Roman" w:cs="Times New Roman"/>
          <w:b/>
          <w:sz w:val="32"/>
          <w:szCs w:val="32"/>
        </w:rPr>
        <w:t>UPOWAŻNIENIE</w:t>
      </w:r>
    </w:p>
    <w:p w:rsidR="001934CD" w:rsidRDefault="001934CD" w:rsidP="001934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4CD" w:rsidRDefault="001934CD" w:rsidP="001934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4CD" w:rsidRDefault="001934CD" w:rsidP="001934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4CD" w:rsidRDefault="001934CD" w:rsidP="001934CD">
      <w:pPr>
        <w:spacing w:line="480" w:lineRule="auto"/>
        <w:rPr>
          <w:rFonts w:ascii="Times New Roman" w:hAnsi="Times New Roman" w:cs="Times New Roman"/>
        </w:rPr>
      </w:pPr>
      <w:r w:rsidRPr="009A6F5D">
        <w:rPr>
          <w:rFonts w:ascii="Times New Roman" w:hAnsi="Times New Roman" w:cs="Times New Roman"/>
        </w:rPr>
        <w:t>Pani/Pan ......................................</w:t>
      </w:r>
      <w:r>
        <w:rPr>
          <w:rFonts w:ascii="Times New Roman" w:hAnsi="Times New Roman" w:cs="Times New Roman"/>
        </w:rPr>
        <w:t>............................................................... posiadająca/y dowód osobisty serii ............. nr ............................... wydany przez  ......................................................</w:t>
      </w:r>
    </w:p>
    <w:p w:rsidR="001934CD" w:rsidRDefault="001934CD" w:rsidP="001934C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upoważniona/y jest do odbioru</w:t>
      </w:r>
      <w:r w:rsidR="00717E5F">
        <w:rPr>
          <w:rFonts w:ascii="Times New Roman" w:hAnsi="Times New Roman" w:cs="Times New Roman"/>
        </w:rPr>
        <w:t xml:space="preserve">/wydania </w:t>
      </w:r>
      <w:r>
        <w:rPr>
          <w:rFonts w:ascii="Times New Roman" w:hAnsi="Times New Roman" w:cs="Times New Roman"/>
        </w:rPr>
        <w:t xml:space="preserve">z KPCEN w Toruniu </w:t>
      </w:r>
      <w:r w:rsidRPr="006F4CE6">
        <w:rPr>
          <w:rFonts w:ascii="Times New Roman" w:hAnsi="Times New Roman" w:cs="Times New Roman"/>
          <w:i/>
        </w:rPr>
        <w:t>Pracowni mobilnej do nauczania przedmiotów przyrodniczych</w:t>
      </w:r>
      <w:r>
        <w:rPr>
          <w:rFonts w:ascii="Times New Roman" w:hAnsi="Times New Roman" w:cs="Times New Roman"/>
        </w:rPr>
        <w:t xml:space="preserve"> stosownie do zamówienia z dnia ..................</w:t>
      </w:r>
      <w:r w:rsidR="00717E5F">
        <w:rPr>
          <w:rFonts w:ascii="Times New Roman" w:hAnsi="Times New Roman" w:cs="Times New Roman"/>
        </w:rPr>
        <w:t>...............</w:t>
      </w:r>
    </w:p>
    <w:p w:rsidR="001934CD" w:rsidRDefault="001934CD" w:rsidP="001934CD">
      <w:pPr>
        <w:rPr>
          <w:rFonts w:ascii="Times New Roman" w:hAnsi="Times New Roman" w:cs="Times New Roman"/>
        </w:rPr>
      </w:pPr>
    </w:p>
    <w:p w:rsidR="001934CD" w:rsidRDefault="001934CD" w:rsidP="001934CD">
      <w:pPr>
        <w:rPr>
          <w:rFonts w:ascii="Times New Roman" w:hAnsi="Times New Roman" w:cs="Times New Roman"/>
        </w:rPr>
      </w:pPr>
    </w:p>
    <w:p w:rsidR="001934CD" w:rsidRDefault="001934CD" w:rsidP="001934CD">
      <w:pPr>
        <w:rPr>
          <w:rFonts w:ascii="Times New Roman" w:hAnsi="Times New Roman" w:cs="Times New Roman"/>
        </w:rPr>
      </w:pPr>
    </w:p>
    <w:p w:rsidR="001934CD" w:rsidRDefault="001934CD" w:rsidP="001934CD">
      <w:pPr>
        <w:rPr>
          <w:rFonts w:ascii="Times New Roman" w:hAnsi="Times New Roman" w:cs="Times New Roman"/>
        </w:rPr>
      </w:pPr>
    </w:p>
    <w:p w:rsidR="001934CD" w:rsidRDefault="001934CD" w:rsidP="001934CD">
      <w:pPr>
        <w:rPr>
          <w:rFonts w:ascii="Times New Roman" w:hAnsi="Times New Roman" w:cs="Times New Roman"/>
        </w:rPr>
      </w:pPr>
    </w:p>
    <w:p w:rsidR="001934CD" w:rsidRDefault="001934CD" w:rsidP="001934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1934CD" w:rsidRPr="009A6F5D" w:rsidRDefault="001934CD" w:rsidP="001934C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(podpis dyrektora placówki</w:t>
      </w:r>
      <w:r w:rsidRPr="009A6F5D">
        <w:rPr>
          <w:rFonts w:ascii="Times New Roman" w:hAnsi="Times New Roman" w:cs="Times New Roman"/>
          <w:sz w:val="16"/>
          <w:szCs w:val="16"/>
        </w:rPr>
        <w:t>)</w:t>
      </w:r>
    </w:p>
    <w:p w:rsidR="001934CD" w:rsidRPr="009A6F5D" w:rsidRDefault="001934CD" w:rsidP="001934CD">
      <w:pPr>
        <w:rPr>
          <w:rFonts w:ascii="Times New Roman" w:hAnsi="Times New Roman" w:cs="Times New Roman"/>
        </w:rPr>
      </w:pPr>
    </w:p>
    <w:sectPr w:rsidR="001934CD" w:rsidRPr="009A6F5D" w:rsidSect="00A428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8" w:bottom="284" w:left="1418" w:header="709" w:footer="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B4" w:rsidRDefault="00FD15B4" w:rsidP="001934CD">
      <w:r>
        <w:separator/>
      </w:r>
    </w:p>
  </w:endnote>
  <w:endnote w:type="continuationSeparator" w:id="0">
    <w:p w:rsidR="00FD15B4" w:rsidRDefault="00FD15B4" w:rsidP="00193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6D" w:rsidRDefault="00A428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6D" w:rsidRDefault="00A4286D" w:rsidP="00A4286D">
    <w:pPr>
      <w:pStyle w:val="Style6"/>
      <w:widowControl/>
      <w:ind w:left="-187" w:right="14"/>
      <w:jc w:val="center"/>
      <w:rPr>
        <w:rStyle w:val="FontStyle17"/>
      </w:rPr>
    </w:pPr>
    <w:r>
      <w:rPr>
        <w:rFonts w:cs="Calibri"/>
        <w:noProof/>
        <w:color w:val="000000"/>
        <w:sz w:val="12"/>
        <w:szCs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-33655</wp:posOffset>
          </wp:positionH>
          <wp:positionV relativeFrom="margin">
            <wp:posOffset>8693150</wp:posOffset>
          </wp:positionV>
          <wp:extent cx="5762625" cy="942975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FontStyle17"/>
      </w:rPr>
      <w:t xml:space="preserve">Projekt współfinansowany ze środków Europejskiego Funduszu Rozwoju Regionalnego w ramach Regionalnego Programu Operacyjnego Województwa Kujawsko-Pomorskiego </w:t>
    </w:r>
    <w:r w:rsidR="003B32F0">
      <w:rPr>
        <w:rStyle w:val="FontStyle17"/>
      </w:rPr>
      <w:br/>
    </w:r>
    <w:r>
      <w:rPr>
        <w:rStyle w:val="FontStyle17"/>
      </w:rPr>
      <w:t>na lata 2007-2013, ze środków budżetu Województwa Kujawsko-Pomorskiego</w:t>
    </w:r>
  </w:p>
  <w:p w:rsidR="001934CD" w:rsidRDefault="001934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6D" w:rsidRDefault="00A428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B4" w:rsidRDefault="00FD15B4" w:rsidP="001934CD">
      <w:r>
        <w:separator/>
      </w:r>
    </w:p>
  </w:footnote>
  <w:footnote w:type="continuationSeparator" w:id="0">
    <w:p w:rsidR="00FD15B4" w:rsidRDefault="00FD15B4" w:rsidP="00193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6D" w:rsidRDefault="00A428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CD" w:rsidRDefault="00C328A0">
    <w:pPr>
      <w:pStyle w:val="Nagwek"/>
    </w:pPr>
    <w:r>
      <w:rPr>
        <w:noProof/>
        <w:lang w:eastAsia="pl-PL"/>
      </w:rPr>
      <w:pict>
        <v:group id="_x0000_s4097" style="position:absolute;left:0;text-align:left;margin-left:61.5pt;margin-top:-.15pt;width:337.65pt;height:63.35pt;z-index:251658240" coordorigin="2648,706" coordsize="6753,1267">
          <v:shapetype id="_x0000_t202" coordsize="21600,21600" o:spt="202" path="m,l,21600r21600,l21600,xe">
            <v:stroke joinstyle="miter"/>
            <v:path gradientshapeok="t" o:connecttype="rect"/>
          </v:shapetype>
          <v:shape id="_x0000_s4098" type="#_x0000_t202" style="position:absolute;left:2648;top:706;width:1252;height:945;mso-wrap-edited:f;mso-wrap-distance-left:1.9pt;mso-wrap-distance-right:1.9pt;mso-wrap-distance-bottom:29.3pt;mso-position-horizontal-relative:margin" filled="f" stroked="f">
            <v:textbox inset="0,0,0,0">
              <w:txbxContent>
                <w:p w:rsidR="001934CD" w:rsidRDefault="00C328A0" w:rsidP="001934CD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47.25pt">
                        <v:imagedata r:id="rId1" o:title=""/>
                      </v:shape>
                    </w:pict>
                  </w:r>
                </w:p>
              </w:txbxContent>
            </v:textbox>
          </v:shape>
          <v:shape id="_x0000_s4099" type="#_x0000_t202" style="position:absolute;left:7923;top:706;width:1478;height:1041;mso-wrap-edited:f;mso-wrap-distance-left:1.9pt;mso-wrap-distance-right:1.9pt;mso-wrap-distance-bottom:24.5pt;mso-position-horizontal-relative:margin" filled="f" stroked="f">
            <v:textbox inset="0,0,0,0">
              <w:txbxContent>
                <w:p w:rsidR="001934CD" w:rsidRDefault="00C328A0" w:rsidP="001934CD">
                  <w:pPr>
                    <w:widowControl/>
                  </w:pPr>
                  <w:r>
                    <w:pict>
                      <v:shape id="_x0000_i1026" type="#_x0000_t75" style="width:73.5pt;height:51.75pt">
                        <v:imagedata r:id="rId2" o:title=""/>
                      </v:shape>
                    </w:pict>
                  </w:r>
                </w:p>
              </w:txbxContent>
            </v:textbox>
          </v:shape>
          <v:shape id="_x0000_s4100" type="#_x0000_t202" style="position:absolute;left:5398;top:706;width:1282;height:1267;mso-wrap-edited:f;mso-wrap-distance-left:1.9pt;mso-wrap-distance-right:1.9pt;mso-wrap-distance-bottom:13.2pt;mso-position-horizontal-relative:margin" filled="f" stroked="f">
            <v:textbox inset="0,0,0,0">
              <w:txbxContent>
                <w:p w:rsidR="001934CD" w:rsidRDefault="00C328A0" w:rsidP="001934CD">
                  <w:pPr>
                    <w:widowControl/>
                  </w:pPr>
                  <w:r>
                    <w:pict>
                      <v:shape id="_x0000_i1027" type="#_x0000_t75" style="width:63.75pt;height:63pt">
                        <v:imagedata r:id="rId3" o:title="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6D" w:rsidRDefault="00A4286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40B1"/>
    <w:rsid w:val="0005457B"/>
    <w:rsid w:val="000860A8"/>
    <w:rsid w:val="0009182C"/>
    <w:rsid w:val="00095933"/>
    <w:rsid w:val="00164308"/>
    <w:rsid w:val="001934CD"/>
    <w:rsid w:val="001A48BD"/>
    <w:rsid w:val="001D17DB"/>
    <w:rsid w:val="00227677"/>
    <w:rsid w:val="00260FC8"/>
    <w:rsid w:val="003273B8"/>
    <w:rsid w:val="00341C0B"/>
    <w:rsid w:val="0034630D"/>
    <w:rsid w:val="00355F84"/>
    <w:rsid w:val="0036029F"/>
    <w:rsid w:val="00361557"/>
    <w:rsid w:val="003736ED"/>
    <w:rsid w:val="003A3334"/>
    <w:rsid w:val="003B32F0"/>
    <w:rsid w:val="003D1CCB"/>
    <w:rsid w:val="003F47F3"/>
    <w:rsid w:val="00413C08"/>
    <w:rsid w:val="004B45C7"/>
    <w:rsid w:val="004D7118"/>
    <w:rsid w:val="004E7E17"/>
    <w:rsid w:val="004F59D3"/>
    <w:rsid w:val="00501B2B"/>
    <w:rsid w:val="005201AF"/>
    <w:rsid w:val="005240A6"/>
    <w:rsid w:val="00524DFA"/>
    <w:rsid w:val="00565C27"/>
    <w:rsid w:val="005A5786"/>
    <w:rsid w:val="005D38F4"/>
    <w:rsid w:val="00655109"/>
    <w:rsid w:val="006C01C3"/>
    <w:rsid w:val="006D1613"/>
    <w:rsid w:val="0070563D"/>
    <w:rsid w:val="00717E5F"/>
    <w:rsid w:val="00721A17"/>
    <w:rsid w:val="00760EF5"/>
    <w:rsid w:val="00787834"/>
    <w:rsid w:val="007E34E1"/>
    <w:rsid w:val="007F7C06"/>
    <w:rsid w:val="00865E44"/>
    <w:rsid w:val="008A104F"/>
    <w:rsid w:val="008B712B"/>
    <w:rsid w:val="008E3F76"/>
    <w:rsid w:val="008F5EE1"/>
    <w:rsid w:val="0094366C"/>
    <w:rsid w:val="009744EA"/>
    <w:rsid w:val="009778C9"/>
    <w:rsid w:val="009C5850"/>
    <w:rsid w:val="00A4286D"/>
    <w:rsid w:val="00A5115E"/>
    <w:rsid w:val="00AA3744"/>
    <w:rsid w:val="00AA663B"/>
    <w:rsid w:val="00AB4449"/>
    <w:rsid w:val="00AB714E"/>
    <w:rsid w:val="00AE1109"/>
    <w:rsid w:val="00B27E14"/>
    <w:rsid w:val="00B42BB9"/>
    <w:rsid w:val="00B87D12"/>
    <w:rsid w:val="00BB66E7"/>
    <w:rsid w:val="00BE4470"/>
    <w:rsid w:val="00BF31A7"/>
    <w:rsid w:val="00C328A0"/>
    <w:rsid w:val="00C637C0"/>
    <w:rsid w:val="00C940B1"/>
    <w:rsid w:val="00D041BB"/>
    <w:rsid w:val="00D052B0"/>
    <w:rsid w:val="00D6072A"/>
    <w:rsid w:val="00DA1361"/>
    <w:rsid w:val="00DB0D21"/>
    <w:rsid w:val="00DF5B36"/>
    <w:rsid w:val="00E367DE"/>
    <w:rsid w:val="00E57CE3"/>
    <w:rsid w:val="00E73CE2"/>
    <w:rsid w:val="00EC2FDE"/>
    <w:rsid w:val="00F50460"/>
    <w:rsid w:val="00F610C3"/>
    <w:rsid w:val="00F92E2B"/>
    <w:rsid w:val="00FC6511"/>
    <w:rsid w:val="00FD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A7"/>
    <w:pPr>
      <w:widowControl w:val="0"/>
      <w:autoSpaceDE w:val="0"/>
      <w:autoSpaceDN w:val="0"/>
      <w:adjustRightInd w:val="0"/>
    </w:pPr>
    <w:rPr>
      <w:rFonts w:hAnsi="Sylfae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93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4CD"/>
    <w:rPr>
      <w:rFonts w:hAnsi="Sylfae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93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34CD"/>
    <w:rPr>
      <w:rFonts w:hAnsi="Sylfae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4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4C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A4286D"/>
    <w:pPr>
      <w:jc w:val="left"/>
    </w:pPr>
    <w:rPr>
      <w:rFonts w:ascii="Calibri" w:eastAsiaTheme="minorEastAsia" w:hAnsi="Calibri"/>
      <w:lang w:eastAsia="pl-PL"/>
    </w:rPr>
  </w:style>
  <w:style w:type="character" w:customStyle="1" w:styleId="FontStyle17">
    <w:name w:val="Font Style17"/>
    <w:basedOn w:val="Domylnaczcionkaakapitu"/>
    <w:uiPriority w:val="99"/>
    <w:rsid w:val="00A4286D"/>
    <w:rPr>
      <w:rFonts w:ascii="Calibri" w:hAnsi="Calibri" w:cs="Calibri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DTP</cp:lastModifiedBy>
  <cp:revision>6</cp:revision>
  <cp:lastPrinted>2015-02-04T11:32:00Z</cp:lastPrinted>
  <dcterms:created xsi:type="dcterms:W3CDTF">2015-02-05T11:02:00Z</dcterms:created>
  <dcterms:modified xsi:type="dcterms:W3CDTF">2015-02-05T11:31:00Z</dcterms:modified>
</cp:coreProperties>
</file>