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AB" w:rsidRPr="00437C36" w:rsidRDefault="00211984" w:rsidP="00211984">
      <w:pPr>
        <w:jc w:val="center"/>
        <w:rPr>
          <w:rFonts w:ascii="Times New Roman" w:hAnsi="Times New Roman" w:cs="Times New Roman"/>
          <w:b/>
          <w:spacing w:val="20"/>
          <w:sz w:val="44"/>
          <w:szCs w:val="44"/>
        </w:rPr>
      </w:pPr>
      <w:r w:rsidRPr="00437C36">
        <w:rPr>
          <w:rFonts w:ascii="Times New Roman" w:hAnsi="Times New Roman" w:cs="Times New Roman"/>
          <w:b/>
          <w:spacing w:val="20"/>
          <w:sz w:val="44"/>
          <w:szCs w:val="44"/>
        </w:rPr>
        <w:t xml:space="preserve">OPIS </w:t>
      </w:r>
      <w:r w:rsidR="00B44C3E" w:rsidRPr="00437C36">
        <w:rPr>
          <w:rFonts w:ascii="Times New Roman" w:hAnsi="Times New Roman" w:cs="Times New Roman"/>
          <w:b/>
          <w:spacing w:val="20"/>
          <w:sz w:val="44"/>
          <w:szCs w:val="44"/>
        </w:rPr>
        <w:t xml:space="preserve"> </w:t>
      </w:r>
      <w:r w:rsidRPr="00437C36">
        <w:rPr>
          <w:rFonts w:ascii="Times New Roman" w:hAnsi="Times New Roman" w:cs="Times New Roman"/>
          <w:b/>
          <w:spacing w:val="20"/>
          <w:sz w:val="44"/>
          <w:szCs w:val="44"/>
        </w:rPr>
        <w:t>DOŚWIADCZEŃ</w:t>
      </w:r>
    </w:p>
    <w:p w:rsidR="00221CD9" w:rsidRDefault="00221CD9">
      <w:pP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A01A9F" w:rsidRPr="00437C36" w:rsidRDefault="00A73FA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7C36">
        <w:rPr>
          <w:rFonts w:ascii="Times New Roman" w:hAnsi="Times New Roman" w:cs="Times New Roman"/>
          <w:b/>
          <w:sz w:val="32"/>
          <w:szCs w:val="32"/>
          <w:highlight w:val="lightGray"/>
          <w:u w:val="single"/>
        </w:rPr>
        <w:t>Doświadczenie wstępne:</w:t>
      </w:r>
      <w:r w:rsidR="00887BAB" w:rsidRPr="00437C3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A73FAA" w:rsidRPr="00437C36" w:rsidRDefault="00A73FAA" w:rsidP="00D5758A">
      <w:pPr>
        <w:jc w:val="both"/>
        <w:rPr>
          <w:rFonts w:ascii="Times New Roman" w:hAnsi="Times New Roman" w:cs="Times New Roman"/>
          <w:sz w:val="28"/>
          <w:szCs w:val="28"/>
        </w:rPr>
      </w:pPr>
      <w:r w:rsidRPr="00437C36">
        <w:rPr>
          <w:rFonts w:ascii="Times New Roman" w:hAnsi="Times New Roman" w:cs="Times New Roman"/>
          <w:sz w:val="28"/>
          <w:szCs w:val="28"/>
        </w:rPr>
        <w:t>- dokon</w:t>
      </w:r>
      <w:r w:rsidR="006823B3" w:rsidRPr="00437C36">
        <w:rPr>
          <w:rFonts w:ascii="Times New Roman" w:hAnsi="Times New Roman" w:cs="Times New Roman"/>
          <w:sz w:val="28"/>
          <w:szCs w:val="28"/>
        </w:rPr>
        <w:t>ać</w:t>
      </w:r>
      <w:r w:rsidRPr="00437C36">
        <w:rPr>
          <w:rFonts w:ascii="Times New Roman" w:hAnsi="Times New Roman" w:cs="Times New Roman"/>
          <w:sz w:val="28"/>
          <w:szCs w:val="28"/>
        </w:rPr>
        <w:t xml:space="preserve"> pomiaru </w:t>
      </w:r>
      <w:r w:rsidR="00CB38DC" w:rsidRPr="00437C36">
        <w:rPr>
          <w:rFonts w:ascii="Times New Roman" w:hAnsi="Times New Roman" w:cs="Times New Roman"/>
          <w:sz w:val="28"/>
          <w:szCs w:val="28"/>
        </w:rPr>
        <w:t xml:space="preserve">wartości wektora </w:t>
      </w:r>
      <w:r w:rsidRPr="00437C36">
        <w:rPr>
          <w:rFonts w:ascii="Times New Roman" w:hAnsi="Times New Roman" w:cs="Times New Roman"/>
          <w:sz w:val="28"/>
          <w:szCs w:val="28"/>
        </w:rPr>
        <w:t xml:space="preserve">indukcji pola magnetycznego wokół magnesu; </w:t>
      </w:r>
      <w:r w:rsidR="006823B3" w:rsidRPr="00437C36">
        <w:rPr>
          <w:rFonts w:ascii="Times New Roman" w:hAnsi="Times New Roman" w:cs="Times New Roman"/>
          <w:sz w:val="28"/>
          <w:szCs w:val="28"/>
        </w:rPr>
        <w:t>wykorzystać</w:t>
      </w:r>
      <w:r w:rsidRPr="00437C36">
        <w:rPr>
          <w:rFonts w:ascii="Times New Roman" w:hAnsi="Times New Roman" w:cs="Times New Roman"/>
          <w:sz w:val="28"/>
          <w:szCs w:val="28"/>
        </w:rPr>
        <w:t xml:space="preserve"> magnesy o</w:t>
      </w:r>
      <w:r w:rsidR="0023529F" w:rsidRPr="00437C36">
        <w:rPr>
          <w:rFonts w:ascii="Times New Roman" w:hAnsi="Times New Roman" w:cs="Times New Roman"/>
          <w:sz w:val="28"/>
          <w:szCs w:val="28"/>
        </w:rPr>
        <w:t> </w:t>
      </w:r>
      <w:r w:rsidRPr="00437C36">
        <w:rPr>
          <w:rFonts w:ascii="Times New Roman" w:hAnsi="Times New Roman" w:cs="Times New Roman"/>
          <w:sz w:val="28"/>
          <w:szCs w:val="28"/>
        </w:rPr>
        <w:t>różnych kształtach: sztabkowy, okrągły, podkowiasty</w:t>
      </w:r>
    </w:p>
    <w:p w:rsidR="0023529F" w:rsidRPr="00437C36" w:rsidRDefault="006823B3" w:rsidP="0023529F">
      <w:pPr>
        <w:pStyle w:val="Bezodstpw"/>
        <w:ind w:left="708"/>
        <w:rPr>
          <w:rFonts w:ascii="Times New Roman" w:hAnsi="Times New Roman" w:cs="Times New Roman"/>
          <w:sz w:val="28"/>
          <w:szCs w:val="28"/>
        </w:rPr>
      </w:pPr>
      <w:r w:rsidRPr="00D6055C">
        <w:rPr>
          <w:rFonts w:ascii="Times New Roman" w:hAnsi="Times New Roman" w:cs="Times New Roman"/>
          <w:b/>
          <w:sz w:val="28"/>
          <w:szCs w:val="28"/>
        </w:rPr>
        <w:t>PASCO</w:t>
      </w:r>
      <w:r w:rsidRPr="00437C36">
        <w:rPr>
          <w:rFonts w:ascii="Times New Roman" w:hAnsi="Times New Roman" w:cs="Times New Roman"/>
          <w:sz w:val="28"/>
          <w:szCs w:val="28"/>
        </w:rPr>
        <w:t xml:space="preserve"> – </w:t>
      </w:r>
      <w:r w:rsidR="00A529C0">
        <w:rPr>
          <w:rFonts w:ascii="Times New Roman" w:hAnsi="Times New Roman" w:cs="Times New Roman"/>
          <w:sz w:val="28"/>
          <w:szCs w:val="28"/>
        </w:rPr>
        <w:t xml:space="preserve">dołączyć </w:t>
      </w:r>
      <w:r w:rsidRPr="00437C36">
        <w:rPr>
          <w:rFonts w:ascii="Times New Roman" w:hAnsi="Times New Roman" w:cs="Times New Roman"/>
          <w:sz w:val="28"/>
          <w:szCs w:val="28"/>
        </w:rPr>
        <w:t xml:space="preserve">czujnik pola magnetycznego </w:t>
      </w:r>
      <w:r w:rsidRPr="00D6055C">
        <w:rPr>
          <w:rFonts w:ascii="Times New Roman" w:hAnsi="Times New Roman" w:cs="Times New Roman"/>
          <w:b/>
          <w:sz w:val="28"/>
          <w:szCs w:val="28"/>
        </w:rPr>
        <w:t>PS-2112</w:t>
      </w:r>
      <w:r w:rsidR="00A52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9C0" w:rsidRPr="00437C36">
        <w:rPr>
          <w:rFonts w:ascii="Times New Roman" w:hAnsi="Times New Roman" w:cs="Times New Roman"/>
          <w:sz w:val="28"/>
          <w:szCs w:val="28"/>
        </w:rPr>
        <w:t xml:space="preserve">do konsoli </w:t>
      </w:r>
      <w:proofErr w:type="spellStart"/>
      <w:r w:rsidR="00A529C0" w:rsidRPr="00D6055C">
        <w:rPr>
          <w:rFonts w:ascii="Times New Roman" w:hAnsi="Times New Roman" w:cs="Times New Roman"/>
          <w:b/>
          <w:sz w:val="28"/>
          <w:szCs w:val="28"/>
        </w:rPr>
        <w:t>SPARKLink</w:t>
      </w:r>
      <w:proofErr w:type="spellEnd"/>
      <w:r w:rsidR="0023529F" w:rsidRPr="00437C3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62DD" w:rsidRPr="00437C36" w:rsidRDefault="0023529F" w:rsidP="009962DD">
      <w:pPr>
        <w:ind w:left="708"/>
        <w:rPr>
          <w:rFonts w:ascii="Times New Roman" w:hAnsi="Times New Roman" w:cs="Times New Roman"/>
          <w:sz w:val="28"/>
          <w:szCs w:val="28"/>
        </w:rPr>
      </w:pPr>
      <w:r w:rsidRPr="00D6055C">
        <w:rPr>
          <w:rFonts w:ascii="Times New Roman" w:hAnsi="Times New Roman" w:cs="Times New Roman"/>
          <w:b/>
          <w:sz w:val="28"/>
          <w:szCs w:val="28"/>
        </w:rPr>
        <w:t>SPARKVUE</w:t>
      </w:r>
      <w:r w:rsidRPr="00437C36">
        <w:rPr>
          <w:rFonts w:ascii="Times New Roman" w:hAnsi="Times New Roman" w:cs="Times New Roman"/>
          <w:sz w:val="28"/>
          <w:szCs w:val="28"/>
        </w:rPr>
        <w:t xml:space="preserve"> -</w:t>
      </w:r>
      <w:r w:rsidR="00A529C0">
        <w:rPr>
          <w:rFonts w:ascii="Times New Roman" w:hAnsi="Times New Roman" w:cs="Times New Roman"/>
          <w:sz w:val="28"/>
          <w:szCs w:val="28"/>
        </w:rPr>
        <w:t xml:space="preserve"> ustawić</w:t>
      </w:r>
      <w:r w:rsidRPr="00437C36">
        <w:rPr>
          <w:rFonts w:ascii="Times New Roman" w:hAnsi="Times New Roman" w:cs="Times New Roman"/>
          <w:sz w:val="28"/>
          <w:szCs w:val="28"/>
        </w:rPr>
        <w:t xml:space="preserve"> jedno okno z odczytem cyfrowym</w:t>
      </w:r>
      <w:r w:rsidR="00E10929" w:rsidRPr="00437C36">
        <w:rPr>
          <w:rFonts w:ascii="Times New Roman" w:hAnsi="Times New Roman" w:cs="Times New Roman"/>
          <w:sz w:val="28"/>
          <w:szCs w:val="28"/>
        </w:rPr>
        <w:t xml:space="preserve">; jednostka </w:t>
      </w:r>
      <w:proofErr w:type="spellStart"/>
      <w:r w:rsidR="00E10929" w:rsidRPr="00437C36">
        <w:rPr>
          <w:rFonts w:ascii="Times New Roman" w:hAnsi="Times New Roman" w:cs="Times New Roman"/>
          <w:sz w:val="28"/>
          <w:szCs w:val="28"/>
        </w:rPr>
        <w:t>mT</w:t>
      </w:r>
      <w:proofErr w:type="spellEnd"/>
      <w:r w:rsidR="006823B3" w:rsidRPr="00437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2DD" w:rsidRPr="00437C36" w:rsidRDefault="009962DD" w:rsidP="009962DD">
      <w:pPr>
        <w:rPr>
          <w:rFonts w:ascii="Times New Roman" w:hAnsi="Times New Roman" w:cs="Times New Roman"/>
          <w:sz w:val="28"/>
          <w:szCs w:val="28"/>
        </w:rPr>
      </w:pPr>
    </w:p>
    <w:p w:rsidR="00A73FAA" w:rsidRPr="00437C36" w:rsidRDefault="00A73FAA" w:rsidP="009962D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7C36">
        <w:rPr>
          <w:rFonts w:ascii="Times New Roman" w:hAnsi="Times New Roman" w:cs="Times New Roman"/>
          <w:b/>
          <w:sz w:val="32"/>
          <w:szCs w:val="32"/>
          <w:highlight w:val="lightGray"/>
          <w:u w:val="single"/>
        </w:rPr>
        <w:t>Doświadczenie nr 1</w:t>
      </w:r>
      <w:r w:rsidR="00D6055C" w:rsidRPr="00D6055C">
        <w:rPr>
          <w:rFonts w:ascii="Times New Roman" w:hAnsi="Times New Roman" w:cs="Times New Roman"/>
          <w:b/>
          <w:sz w:val="32"/>
          <w:szCs w:val="32"/>
          <w:highlight w:val="lightGray"/>
          <w:u w:val="single"/>
        </w:rPr>
        <w:t>.</w:t>
      </w:r>
      <w:r w:rsidR="00887BAB" w:rsidRPr="00437C36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E10929" w:rsidRPr="00437C36" w:rsidRDefault="00E10929" w:rsidP="00E10929">
      <w:pPr>
        <w:rPr>
          <w:rFonts w:ascii="Times New Roman" w:hAnsi="Times New Roman" w:cs="Times New Roman"/>
          <w:b/>
          <w:sz w:val="28"/>
          <w:szCs w:val="28"/>
        </w:rPr>
      </w:pPr>
      <w:r w:rsidRPr="00437C36">
        <w:rPr>
          <w:rFonts w:ascii="Times New Roman" w:hAnsi="Times New Roman" w:cs="Times New Roman"/>
          <w:b/>
          <w:sz w:val="28"/>
          <w:szCs w:val="28"/>
        </w:rPr>
        <w:t xml:space="preserve">Badanie zależności wartości </w:t>
      </w:r>
      <w:r w:rsidR="00D5758A" w:rsidRPr="00437C36">
        <w:rPr>
          <w:rFonts w:ascii="Times New Roman" w:hAnsi="Times New Roman" w:cs="Times New Roman"/>
          <w:b/>
          <w:sz w:val="28"/>
          <w:szCs w:val="28"/>
        </w:rPr>
        <w:t xml:space="preserve">wektora </w:t>
      </w:r>
      <w:r w:rsidRPr="00437C36">
        <w:rPr>
          <w:rFonts w:ascii="Times New Roman" w:hAnsi="Times New Roman" w:cs="Times New Roman"/>
          <w:b/>
          <w:sz w:val="28"/>
          <w:szCs w:val="28"/>
        </w:rPr>
        <w:t>indukcji pola magnetycznego od</w:t>
      </w:r>
      <w:r w:rsidR="00D5758A" w:rsidRPr="00437C36">
        <w:rPr>
          <w:rFonts w:ascii="Times New Roman" w:hAnsi="Times New Roman" w:cs="Times New Roman"/>
          <w:b/>
          <w:sz w:val="28"/>
          <w:szCs w:val="28"/>
        </w:rPr>
        <w:t> </w:t>
      </w:r>
      <w:r w:rsidRPr="00437C36">
        <w:rPr>
          <w:rFonts w:ascii="Times New Roman" w:hAnsi="Times New Roman" w:cs="Times New Roman"/>
          <w:b/>
          <w:sz w:val="28"/>
          <w:szCs w:val="28"/>
        </w:rPr>
        <w:t>odległości od źródła pola magnetycznego</w:t>
      </w:r>
    </w:p>
    <w:p w:rsidR="000C29F8" w:rsidRPr="00437C36" w:rsidRDefault="0023529F" w:rsidP="000C29F8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437C36">
        <w:rPr>
          <w:rFonts w:ascii="Times New Roman" w:hAnsi="Times New Roman" w:cs="Times New Roman"/>
          <w:b/>
          <w:sz w:val="28"/>
          <w:szCs w:val="28"/>
        </w:rPr>
        <w:t>Przebieg doświadczenia</w:t>
      </w:r>
      <w:r w:rsidR="00A73FAA" w:rsidRPr="00437C3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23E86" w:rsidRPr="00437C36" w:rsidRDefault="00B23E86" w:rsidP="00221CD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C36">
        <w:rPr>
          <w:rFonts w:ascii="Times New Roman" w:hAnsi="Times New Roman" w:cs="Times New Roman"/>
          <w:sz w:val="28"/>
          <w:szCs w:val="28"/>
        </w:rPr>
        <w:t xml:space="preserve">Dołącz czujnik pola magnetycznego </w:t>
      </w:r>
      <w:r w:rsidRPr="00D6055C">
        <w:rPr>
          <w:rFonts w:ascii="Times New Roman" w:hAnsi="Times New Roman" w:cs="Times New Roman"/>
          <w:b/>
          <w:sz w:val="28"/>
          <w:szCs w:val="28"/>
        </w:rPr>
        <w:t>PS-2112</w:t>
      </w:r>
      <w:r w:rsidRPr="00437C36">
        <w:rPr>
          <w:rFonts w:ascii="Times New Roman" w:hAnsi="Times New Roman" w:cs="Times New Roman"/>
          <w:sz w:val="28"/>
          <w:szCs w:val="28"/>
        </w:rPr>
        <w:t xml:space="preserve"> do konsoli </w:t>
      </w:r>
      <w:proofErr w:type="spellStart"/>
      <w:r w:rsidRPr="00D6055C">
        <w:rPr>
          <w:rFonts w:ascii="Times New Roman" w:hAnsi="Times New Roman" w:cs="Times New Roman"/>
          <w:b/>
          <w:sz w:val="28"/>
          <w:szCs w:val="28"/>
        </w:rPr>
        <w:t>SPARKLink</w:t>
      </w:r>
      <w:proofErr w:type="spellEnd"/>
    </w:p>
    <w:p w:rsidR="00B23E86" w:rsidRPr="00437C36" w:rsidRDefault="00B23E86" w:rsidP="00221CD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C36">
        <w:rPr>
          <w:rFonts w:ascii="Times New Roman" w:hAnsi="Times New Roman" w:cs="Times New Roman"/>
          <w:sz w:val="28"/>
          <w:szCs w:val="28"/>
        </w:rPr>
        <w:t xml:space="preserve">W programie </w:t>
      </w:r>
      <w:r w:rsidRPr="00A529C0">
        <w:rPr>
          <w:rFonts w:ascii="Times New Roman" w:hAnsi="Times New Roman" w:cs="Times New Roman"/>
          <w:b/>
          <w:sz w:val="28"/>
          <w:szCs w:val="28"/>
        </w:rPr>
        <w:t>SPARKVUE</w:t>
      </w:r>
      <w:r w:rsidRPr="00437C36">
        <w:rPr>
          <w:rFonts w:ascii="Times New Roman" w:hAnsi="Times New Roman" w:cs="Times New Roman"/>
          <w:sz w:val="28"/>
          <w:szCs w:val="28"/>
        </w:rPr>
        <w:t xml:space="preserve"> otwórz dwa okna: tabela i wykres. Właściwości tabeli, opcje próbkowania, właściwości wykresu liniowego ustaw zgodnie z dołączonymi do instrukcji kartami (zrzuty ekranowe)</w:t>
      </w:r>
    </w:p>
    <w:p w:rsidR="000C29F8" w:rsidRPr="00437C36" w:rsidRDefault="000C29F8" w:rsidP="00221CD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C36">
        <w:rPr>
          <w:rFonts w:ascii="Times New Roman" w:hAnsi="Times New Roman" w:cs="Times New Roman"/>
          <w:sz w:val="28"/>
          <w:szCs w:val="28"/>
        </w:rPr>
        <w:t>Ustaw m</w:t>
      </w:r>
      <w:r w:rsidR="00A73FAA" w:rsidRPr="00437C36">
        <w:rPr>
          <w:rFonts w:ascii="Times New Roman" w:hAnsi="Times New Roman" w:cs="Times New Roman"/>
          <w:sz w:val="28"/>
          <w:szCs w:val="28"/>
        </w:rPr>
        <w:t>agnes sztabkowy</w:t>
      </w:r>
      <w:r w:rsidR="006823B3" w:rsidRPr="00437C36">
        <w:rPr>
          <w:rFonts w:ascii="Times New Roman" w:hAnsi="Times New Roman" w:cs="Times New Roman"/>
          <w:sz w:val="28"/>
          <w:szCs w:val="28"/>
        </w:rPr>
        <w:t xml:space="preserve"> wzdłuż linijki, np. niech jeden z</w:t>
      </w:r>
      <w:r w:rsidR="0023529F" w:rsidRPr="00437C36">
        <w:rPr>
          <w:rFonts w:ascii="Times New Roman" w:hAnsi="Times New Roman" w:cs="Times New Roman"/>
          <w:sz w:val="28"/>
          <w:szCs w:val="28"/>
        </w:rPr>
        <w:t> </w:t>
      </w:r>
      <w:r w:rsidRPr="00437C36">
        <w:rPr>
          <w:rFonts w:ascii="Times New Roman" w:hAnsi="Times New Roman" w:cs="Times New Roman"/>
          <w:sz w:val="28"/>
          <w:szCs w:val="28"/>
        </w:rPr>
        <w:t xml:space="preserve"> </w:t>
      </w:r>
      <w:r w:rsidR="0023529F" w:rsidRPr="00437C36">
        <w:rPr>
          <w:rFonts w:ascii="Times New Roman" w:hAnsi="Times New Roman" w:cs="Times New Roman"/>
          <w:sz w:val="28"/>
          <w:szCs w:val="28"/>
        </w:rPr>
        <w:t>biegunów</w:t>
      </w:r>
      <w:r w:rsidR="006823B3" w:rsidRPr="00437C36">
        <w:rPr>
          <w:rFonts w:ascii="Times New Roman" w:hAnsi="Times New Roman" w:cs="Times New Roman"/>
          <w:sz w:val="28"/>
          <w:szCs w:val="28"/>
        </w:rPr>
        <w:t xml:space="preserve"> pokrywa się ze wskazaniem 10 </w:t>
      </w:r>
      <w:proofErr w:type="spellStart"/>
      <w:r w:rsidR="006823B3" w:rsidRPr="00437C36">
        <w:rPr>
          <w:rFonts w:ascii="Times New Roman" w:hAnsi="Times New Roman" w:cs="Times New Roman"/>
          <w:sz w:val="28"/>
          <w:szCs w:val="28"/>
        </w:rPr>
        <w:t>cm</w:t>
      </w:r>
      <w:proofErr w:type="spellEnd"/>
      <w:r w:rsidR="006823B3" w:rsidRPr="00437C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9F8" w:rsidRPr="00437C36" w:rsidRDefault="000C29F8" w:rsidP="00221CD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C36">
        <w:rPr>
          <w:rFonts w:ascii="Times New Roman" w:hAnsi="Times New Roman" w:cs="Times New Roman"/>
          <w:sz w:val="28"/>
          <w:szCs w:val="28"/>
        </w:rPr>
        <w:t>Zbliż do tego położenia</w:t>
      </w:r>
      <w:r w:rsidR="0023529F" w:rsidRPr="00437C36">
        <w:rPr>
          <w:rFonts w:ascii="Times New Roman" w:hAnsi="Times New Roman" w:cs="Times New Roman"/>
          <w:sz w:val="28"/>
          <w:szCs w:val="28"/>
        </w:rPr>
        <w:t xml:space="preserve"> końcówkę c</w:t>
      </w:r>
      <w:r w:rsidR="006823B3" w:rsidRPr="00437C36">
        <w:rPr>
          <w:rFonts w:ascii="Times New Roman" w:hAnsi="Times New Roman" w:cs="Times New Roman"/>
          <w:sz w:val="28"/>
          <w:szCs w:val="28"/>
        </w:rPr>
        <w:t>zujnik</w:t>
      </w:r>
      <w:r w:rsidR="0023529F" w:rsidRPr="00437C36">
        <w:rPr>
          <w:rFonts w:ascii="Times New Roman" w:hAnsi="Times New Roman" w:cs="Times New Roman"/>
          <w:sz w:val="28"/>
          <w:szCs w:val="28"/>
        </w:rPr>
        <w:t>a</w:t>
      </w:r>
      <w:r w:rsidR="006823B3" w:rsidRPr="00437C36">
        <w:rPr>
          <w:rFonts w:ascii="Times New Roman" w:hAnsi="Times New Roman" w:cs="Times New Roman"/>
          <w:sz w:val="28"/>
          <w:szCs w:val="28"/>
        </w:rPr>
        <w:t xml:space="preserve"> pola magnetycznego</w:t>
      </w:r>
      <w:r w:rsidR="0023529F" w:rsidRPr="00437C36">
        <w:rPr>
          <w:rFonts w:ascii="Times New Roman" w:hAnsi="Times New Roman" w:cs="Times New Roman"/>
          <w:sz w:val="28"/>
          <w:szCs w:val="28"/>
        </w:rPr>
        <w:t xml:space="preserve"> i dokona</w:t>
      </w:r>
      <w:r w:rsidRPr="00437C36">
        <w:rPr>
          <w:rFonts w:ascii="Times New Roman" w:hAnsi="Times New Roman" w:cs="Times New Roman"/>
          <w:sz w:val="28"/>
          <w:szCs w:val="28"/>
        </w:rPr>
        <w:t>j</w:t>
      </w:r>
      <w:r w:rsidR="0023529F" w:rsidRPr="00437C36">
        <w:rPr>
          <w:rFonts w:ascii="Times New Roman" w:hAnsi="Times New Roman" w:cs="Times New Roman"/>
          <w:sz w:val="28"/>
          <w:szCs w:val="28"/>
        </w:rPr>
        <w:t xml:space="preserve"> pierwszego pomiaru</w:t>
      </w:r>
      <w:r w:rsidRPr="00437C36">
        <w:rPr>
          <w:rFonts w:ascii="Times New Roman" w:hAnsi="Times New Roman" w:cs="Times New Roman"/>
          <w:sz w:val="28"/>
          <w:szCs w:val="28"/>
        </w:rPr>
        <w:t xml:space="preserve"> </w:t>
      </w:r>
      <w:r w:rsidR="00CB38DC" w:rsidRPr="00437C36">
        <w:rPr>
          <w:rFonts w:ascii="Times New Roman" w:hAnsi="Times New Roman" w:cs="Times New Roman"/>
          <w:sz w:val="28"/>
          <w:szCs w:val="28"/>
        </w:rPr>
        <w:t xml:space="preserve">wartości wektora </w:t>
      </w:r>
      <w:r w:rsidRPr="00437C36">
        <w:rPr>
          <w:rFonts w:ascii="Times New Roman" w:hAnsi="Times New Roman" w:cs="Times New Roman"/>
          <w:sz w:val="28"/>
          <w:szCs w:val="28"/>
        </w:rPr>
        <w:t>indukcji magnetycznej</w:t>
      </w:r>
      <w:r w:rsidR="0023529F" w:rsidRPr="00437C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FAA" w:rsidRPr="00437C36" w:rsidRDefault="0023529F" w:rsidP="00221CD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C36">
        <w:rPr>
          <w:rFonts w:ascii="Times New Roman" w:hAnsi="Times New Roman" w:cs="Times New Roman"/>
          <w:sz w:val="28"/>
          <w:szCs w:val="28"/>
        </w:rPr>
        <w:t xml:space="preserve">Przesuwając czujnik wzdłuż linijki </w:t>
      </w:r>
      <w:r w:rsidR="000C29F8" w:rsidRPr="00437C36">
        <w:rPr>
          <w:rFonts w:ascii="Times New Roman" w:hAnsi="Times New Roman" w:cs="Times New Roman"/>
          <w:sz w:val="28"/>
          <w:szCs w:val="28"/>
        </w:rPr>
        <w:t xml:space="preserve">co 1 cm </w:t>
      </w:r>
      <w:r w:rsidRPr="00437C36">
        <w:rPr>
          <w:rFonts w:ascii="Times New Roman" w:hAnsi="Times New Roman" w:cs="Times New Roman"/>
          <w:sz w:val="28"/>
          <w:szCs w:val="28"/>
        </w:rPr>
        <w:t>dokona</w:t>
      </w:r>
      <w:r w:rsidR="000C29F8" w:rsidRPr="00437C36">
        <w:rPr>
          <w:rFonts w:ascii="Times New Roman" w:hAnsi="Times New Roman" w:cs="Times New Roman"/>
          <w:sz w:val="28"/>
          <w:szCs w:val="28"/>
        </w:rPr>
        <w:t xml:space="preserve">j </w:t>
      </w:r>
      <w:r w:rsidRPr="00437C36">
        <w:rPr>
          <w:rFonts w:ascii="Times New Roman" w:hAnsi="Times New Roman" w:cs="Times New Roman"/>
          <w:sz w:val="28"/>
          <w:szCs w:val="28"/>
        </w:rPr>
        <w:t>kolejnych pom</w:t>
      </w:r>
      <w:r w:rsidR="000C29F8" w:rsidRPr="00437C36">
        <w:rPr>
          <w:rFonts w:ascii="Times New Roman" w:hAnsi="Times New Roman" w:cs="Times New Roman"/>
          <w:sz w:val="28"/>
          <w:szCs w:val="28"/>
        </w:rPr>
        <w:t xml:space="preserve">iarów </w:t>
      </w:r>
      <w:r w:rsidR="00CB38DC" w:rsidRPr="00437C36">
        <w:rPr>
          <w:rFonts w:ascii="Times New Roman" w:hAnsi="Times New Roman" w:cs="Times New Roman"/>
          <w:sz w:val="28"/>
          <w:szCs w:val="28"/>
        </w:rPr>
        <w:t xml:space="preserve">wartości wektora </w:t>
      </w:r>
      <w:r w:rsidR="000C29F8" w:rsidRPr="00437C36">
        <w:rPr>
          <w:rFonts w:ascii="Times New Roman" w:hAnsi="Times New Roman" w:cs="Times New Roman"/>
          <w:sz w:val="28"/>
          <w:szCs w:val="28"/>
        </w:rPr>
        <w:t>indukcji pola magnetycznego.</w:t>
      </w:r>
      <w:r w:rsidR="006823B3" w:rsidRPr="00437C36">
        <w:rPr>
          <w:rFonts w:ascii="Times New Roman" w:hAnsi="Times New Roman" w:cs="Times New Roman"/>
          <w:sz w:val="28"/>
          <w:szCs w:val="28"/>
        </w:rPr>
        <w:t xml:space="preserve"> </w:t>
      </w:r>
      <w:r w:rsidR="000C29F8" w:rsidRPr="00437C36">
        <w:rPr>
          <w:rFonts w:ascii="Times New Roman" w:hAnsi="Times New Roman" w:cs="Times New Roman"/>
          <w:sz w:val="28"/>
          <w:szCs w:val="28"/>
        </w:rPr>
        <w:t xml:space="preserve">Sprawdzaj za każdym razem </w:t>
      </w:r>
      <w:r w:rsidR="00B23E86" w:rsidRPr="00437C36">
        <w:rPr>
          <w:rFonts w:ascii="Times New Roman" w:hAnsi="Times New Roman" w:cs="Times New Roman"/>
          <w:sz w:val="28"/>
          <w:szCs w:val="28"/>
        </w:rPr>
        <w:t xml:space="preserve">na ekranie </w:t>
      </w:r>
      <w:r w:rsidR="000C29F8" w:rsidRPr="00437C36">
        <w:rPr>
          <w:rFonts w:ascii="Times New Roman" w:hAnsi="Times New Roman" w:cs="Times New Roman"/>
          <w:sz w:val="28"/>
          <w:szCs w:val="28"/>
        </w:rPr>
        <w:t>poprawność wprowadzania wyników pomiaru do tabeli oraz umieszczanie punktów na wykresie zależności</w:t>
      </w:r>
      <w:r w:rsidR="00B23E86" w:rsidRPr="00437C36">
        <w:rPr>
          <w:rFonts w:ascii="Times New Roman" w:hAnsi="Times New Roman" w:cs="Times New Roman"/>
          <w:sz w:val="28"/>
          <w:szCs w:val="28"/>
        </w:rPr>
        <w:t xml:space="preserve"> </w:t>
      </w:r>
      <w:r w:rsidR="000C29F8" w:rsidRPr="00437C36">
        <w:rPr>
          <w:rFonts w:ascii="Times New Roman" w:hAnsi="Times New Roman" w:cs="Times New Roman"/>
          <w:sz w:val="28"/>
          <w:szCs w:val="28"/>
        </w:rPr>
        <w:t xml:space="preserve"> </w:t>
      </w:r>
      <w:r w:rsidR="000C29F8" w:rsidRPr="00437C36">
        <w:rPr>
          <w:rFonts w:ascii="Times New Roman" w:hAnsi="Times New Roman" w:cs="Times New Roman"/>
          <w:i/>
          <w:sz w:val="28"/>
          <w:szCs w:val="28"/>
        </w:rPr>
        <w:t>B(x)</w:t>
      </w:r>
      <w:r w:rsidR="000C29F8" w:rsidRPr="00437C36">
        <w:rPr>
          <w:rFonts w:ascii="Times New Roman" w:hAnsi="Times New Roman" w:cs="Times New Roman"/>
          <w:sz w:val="28"/>
          <w:szCs w:val="28"/>
        </w:rPr>
        <w:t>.</w:t>
      </w:r>
    </w:p>
    <w:p w:rsidR="00B23E86" w:rsidRPr="00437C36" w:rsidRDefault="00B23E86" w:rsidP="00221CD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C36">
        <w:rPr>
          <w:rFonts w:ascii="Times New Roman" w:hAnsi="Times New Roman" w:cs="Times New Roman"/>
          <w:sz w:val="28"/>
          <w:szCs w:val="28"/>
        </w:rPr>
        <w:t>Przeprowadź analizę wyników pomiaru.</w:t>
      </w:r>
    </w:p>
    <w:p w:rsidR="00437C36" w:rsidRPr="00437C36" w:rsidRDefault="00437C36" w:rsidP="00437C36">
      <w:pPr>
        <w:ind w:left="360"/>
        <w:jc w:val="center"/>
        <w:rPr>
          <w:rFonts w:ascii="Times New Roman" w:hAnsi="Times New Roman" w:cs="Times New Roman"/>
          <w:b/>
          <w:spacing w:val="20"/>
          <w:sz w:val="44"/>
          <w:szCs w:val="44"/>
        </w:rPr>
      </w:pPr>
      <w:r w:rsidRPr="00437C36">
        <w:rPr>
          <w:rFonts w:ascii="Times New Roman" w:hAnsi="Times New Roman" w:cs="Times New Roman"/>
          <w:b/>
          <w:spacing w:val="20"/>
          <w:sz w:val="44"/>
          <w:szCs w:val="44"/>
        </w:rPr>
        <w:lastRenderedPageBreak/>
        <w:t>OPIS  DOŚWIADCZEŃ</w:t>
      </w:r>
    </w:p>
    <w:p w:rsidR="009962DD" w:rsidRPr="00437C36" w:rsidRDefault="009962DD" w:rsidP="00B23E8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23E86" w:rsidRPr="00437C36" w:rsidRDefault="00B23E86" w:rsidP="00B23E8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7C36">
        <w:rPr>
          <w:rFonts w:ascii="Times New Roman" w:hAnsi="Times New Roman" w:cs="Times New Roman"/>
          <w:b/>
          <w:sz w:val="32"/>
          <w:szCs w:val="32"/>
          <w:highlight w:val="lightGray"/>
          <w:u w:val="single"/>
        </w:rPr>
        <w:t>Doświadczenie nr 2</w:t>
      </w:r>
      <w:r w:rsidR="00D6055C" w:rsidRPr="00D6055C">
        <w:rPr>
          <w:rFonts w:ascii="Times New Roman" w:hAnsi="Times New Roman" w:cs="Times New Roman"/>
          <w:b/>
          <w:sz w:val="32"/>
          <w:szCs w:val="32"/>
          <w:highlight w:val="lightGray"/>
          <w:u w:val="single"/>
        </w:rPr>
        <w:t>.</w:t>
      </w:r>
    </w:p>
    <w:p w:rsidR="00B23E86" w:rsidRPr="00437C36" w:rsidRDefault="00E10929" w:rsidP="00B23E86">
      <w:pPr>
        <w:rPr>
          <w:rFonts w:ascii="Times New Roman" w:hAnsi="Times New Roman" w:cs="Times New Roman"/>
          <w:b/>
          <w:sz w:val="32"/>
          <w:szCs w:val="32"/>
        </w:rPr>
      </w:pPr>
      <w:r w:rsidRPr="00437C36">
        <w:rPr>
          <w:rFonts w:ascii="Times New Roman" w:hAnsi="Times New Roman" w:cs="Times New Roman"/>
          <w:b/>
          <w:sz w:val="32"/>
          <w:szCs w:val="32"/>
        </w:rPr>
        <w:t>Wyznaczanie liczby zwojów zwojnicy</w:t>
      </w:r>
    </w:p>
    <w:p w:rsidR="00B23E86" w:rsidRPr="00437C36" w:rsidRDefault="00B23E86" w:rsidP="00B23E8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437C36">
        <w:rPr>
          <w:rFonts w:ascii="Times New Roman" w:hAnsi="Times New Roman" w:cs="Times New Roman"/>
          <w:b/>
          <w:sz w:val="28"/>
          <w:szCs w:val="28"/>
        </w:rPr>
        <w:t xml:space="preserve">Przebieg doświadczenia: </w:t>
      </w:r>
    </w:p>
    <w:p w:rsidR="00B23E86" w:rsidRPr="00437C36" w:rsidRDefault="00B23E86" w:rsidP="00221CD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C36">
        <w:rPr>
          <w:rFonts w:ascii="Times New Roman" w:hAnsi="Times New Roman" w:cs="Times New Roman"/>
          <w:sz w:val="28"/>
          <w:szCs w:val="28"/>
        </w:rPr>
        <w:t xml:space="preserve">Dołącz czujnik pola magnetycznego </w:t>
      </w:r>
      <w:r w:rsidRPr="00D6055C">
        <w:rPr>
          <w:rFonts w:ascii="Times New Roman" w:hAnsi="Times New Roman" w:cs="Times New Roman"/>
          <w:b/>
          <w:sz w:val="28"/>
          <w:szCs w:val="28"/>
        </w:rPr>
        <w:t>PS-2112</w:t>
      </w:r>
      <w:r w:rsidRPr="00437C36">
        <w:rPr>
          <w:rFonts w:ascii="Times New Roman" w:hAnsi="Times New Roman" w:cs="Times New Roman"/>
          <w:sz w:val="28"/>
          <w:szCs w:val="28"/>
        </w:rPr>
        <w:t xml:space="preserve"> do konsoli </w:t>
      </w:r>
      <w:proofErr w:type="spellStart"/>
      <w:r w:rsidRPr="00D6055C">
        <w:rPr>
          <w:rFonts w:ascii="Times New Roman" w:hAnsi="Times New Roman" w:cs="Times New Roman"/>
          <w:b/>
          <w:sz w:val="28"/>
          <w:szCs w:val="28"/>
        </w:rPr>
        <w:t>SPARKLink</w:t>
      </w:r>
      <w:proofErr w:type="spellEnd"/>
    </w:p>
    <w:p w:rsidR="00E10929" w:rsidRPr="00437C36" w:rsidRDefault="00E10929" w:rsidP="00221CD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C36">
        <w:rPr>
          <w:rFonts w:ascii="Times New Roman" w:hAnsi="Times New Roman" w:cs="Times New Roman"/>
          <w:sz w:val="28"/>
          <w:szCs w:val="28"/>
        </w:rPr>
        <w:t xml:space="preserve">W programie </w:t>
      </w:r>
      <w:r w:rsidRPr="00D6055C">
        <w:rPr>
          <w:rFonts w:ascii="Times New Roman" w:hAnsi="Times New Roman" w:cs="Times New Roman"/>
          <w:b/>
          <w:sz w:val="28"/>
          <w:szCs w:val="28"/>
        </w:rPr>
        <w:t>SPARKVUE</w:t>
      </w:r>
      <w:r w:rsidRPr="00437C36">
        <w:rPr>
          <w:rFonts w:ascii="Times New Roman" w:hAnsi="Times New Roman" w:cs="Times New Roman"/>
          <w:sz w:val="28"/>
          <w:szCs w:val="28"/>
        </w:rPr>
        <w:t xml:space="preserve"> otwórz jedno okno z odczytem cyfrowym, jednostka </w:t>
      </w:r>
      <w:proofErr w:type="spellStart"/>
      <w:r w:rsidRPr="00437C36">
        <w:rPr>
          <w:rFonts w:ascii="Times New Roman" w:hAnsi="Times New Roman" w:cs="Times New Roman"/>
          <w:sz w:val="28"/>
          <w:szCs w:val="28"/>
        </w:rPr>
        <w:t>mT</w:t>
      </w:r>
      <w:proofErr w:type="spellEnd"/>
    </w:p>
    <w:p w:rsidR="00EA7A9E" w:rsidRPr="00437C36" w:rsidRDefault="00EA7A9E" w:rsidP="00221CD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C36">
        <w:rPr>
          <w:rFonts w:ascii="Times New Roman" w:hAnsi="Times New Roman" w:cs="Times New Roman"/>
          <w:sz w:val="28"/>
          <w:szCs w:val="28"/>
        </w:rPr>
        <w:t xml:space="preserve">Zmierz długość zwojnicy - </w:t>
      </w:r>
      <w:r w:rsidRPr="00437C36">
        <w:rPr>
          <w:rFonts w:ascii="Times New Roman" w:hAnsi="Times New Roman" w:cs="Times New Roman"/>
          <w:i/>
          <w:sz w:val="28"/>
          <w:szCs w:val="28"/>
        </w:rPr>
        <w:t>l</w:t>
      </w:r>
      <w:r w:rsidRPr="00437C36">
        <w:rPr>
          <w:rFonts w:ascii="Times New Roman" w:hAnsi="Times New Roman" w:cs="Times New Roman"/>
          <w:sz w:val="28"/>
          <w:szCs w:val="28"/>
        </w:rPr>
        <w:t>.</w:t>
      </w:r>
    </w:p>
    <w:p w:rsidR="00E10929" w:rsidRPr="00437C36" w:rsidRDefault="00E10929" w:rsidP="00221CD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C36">
        <w:rPr>
          <w:rFonts w:ascii="Times New Roman" w:hAnsi="Times New Roman" w:cs="Times New Roman"/>
          <w:sz w:val="28"/>
          <w:szCs w:val="28"/>
        </w:rPr>
        <w:t xml:space="preserve">Połącz </w:t>
      </w:r>
      <w:r w:rsidR="00EA7A9E" w:rsidRPr="00437C36">
        <w:rPr>
          <w:rFonts w:ascii="Times New Roman" w:hAnsi="Times New Roman" w:cs="Times New Roman"/>
          <w:sz w:val="28"/>
          <w:szCs w:val="28"/>
        </w:rPr>
        <w:t xml:space="preserve">szeregowo </w:t>
      </w:r>
      <w:r w:rsidRPr="00437C36">
        <w:rPr>
          <w:rFonts w:ascii="Times New Roman" w:hAnsi="Times New Roman" w:cs="Times New Roman"/>
          <w:sz w:val="28"/>
          <w:szCs w:val="28"/>
        </w:rPr>
        <w:t xml:space="preserve">badaną zwojnicę ze źródłem </w:t>
      </w:r>
      <w:r w:rsidR="00EA7A9E" w:rsidRPr="00437C36">
        <w:rPr>
          <w:rFonts w:ascii="Times New Roman" w:hAnsi="Times New Roman" w:cs="Times New Roman"/>
          <w:sz w:val="28"/>
          <w:szCs w:val="28"/>
        </w:rPr>
        <w:t xml:space="preserve">napięcia i amperomierzem; dokonaj pomiaru natężenia prądu - </w:t>
      </w:r>
      <w:r w:rsidR="00EA7A9E" w:rsidRPr="00437C36">
        <w:rPr>
          <w:rFonts w:ascii="Times New Roman" w:hAnsi="Times New Roman" w:cs="Times New Roman"/>
          <w:i/>
          <w:sz w:val="28"/>
          <w:szCs w:val="28"/>
        </w:rPr>
        <w:t>I</w:t>
      </w:r>
      <w:r w:rsidR="00EA7A9E" w:rsidRPr="00437C36">
        <w:rPr>
          <w:rFonts w:ascii="Times New Roman" w:hAnsi="Times New Roman" w:cs="Times New Roman"/>
          <w:sz w:val="28"/>
          <w:szCs w:val="28"/>
        </w:rPr>
        <w:t>.</w:t>
      </w:r>
    </w:p>
    <w:p w:rsidR="00EA7A9E" w:rsidRPr="00437C36" w:rsidRDefault="00EA7A9E" w:rsidP="00221CD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C36">
        <w:rPr>
          <w:rFonts w:ascii="Times New Roman" w:hAnsi="Times New Roman" w:cs="Times New Roman"/>
          <w:sz w:val="28"/>
          <w:szCs w:val="28"/>
        </w:rPr>
        <w:t xml:space="preserve">Włóż końcówkę czujnika pola magnetycznego PS-2112 do </w:t>
      </w:r>
      <w:r w:rsidR="000E3B23" w:rsidRPr="00437C36">
        <w:rPr>
          <w:rFonts w:ascii="Times New Roman" w:hAnsi="Times New Roman" w:cs="Times New Roman"/>
          <w:sz w:val="28"/>
          <w:szCs w:val="28"/>
        </w:rPr>
        <w:t xml:space="preserve">środka </w:t>
      </w:r>
      <w:r w:rsidRPr="00437C36">
        <w:rPr>
          <w:rFonts w:ascii="Times New Roman" w:hAnsi="Times New Roman" w:cs="Times New Roman"/>
          <w:sz w:val="28"/>
          <w:szCs w:val="28"/>
        </w:rPr>
        <w:t>zwojnicy i dokonaj pomiaru</w:t>
      </w:r>
      <w:r w:rsidR="00CB38DC" w:rsidRPr="00437C36">
        <w:rPr>
          <w:rFonts w:ascii="Times New Roman" w:hAnsi="Times New Roman" w:cs="Times New Roman"/>
          <w:sz w:val="28"/>
          <w:szCs w:val="28"/>
        </w:rPr>
        <w:t xml:space="preserve"> wartości wektora</w:t>
      </w:r>
      <w:r w:rsidRPr="00437C36">
        <w:rPr>
          <w:rFonts w:ascii="Times New Roman" w:hAnsi="Times New Roman" w:cs="Times New Roman"/>
          <w:sz w:val="28"/>
          <w:szCs w:val="28"/>
        </w:rPr>
        <w:t xml:space="preserve"> indukcji pola magnetycznego  - </w:t>
      </w:r>
      <w:r w:rsidRPr="00437C36">
        <w:rPr>
          <w:rFonts w:ascii="Times New Roman" w:hAnsi="Times New Roman" w:cs="Times New Roman"/>
          <w:i/>
          <w:sz w:val="28"/>
          <w:szCs w:val="28"/>
        </w:rPr>
        <w:t>B.</w:t>
      </w:r>
    </w:p>
    <w:p w:rsidR="00EA7A9E" w:rsidRPr="00437C36" w:rsidRDefault="000E3B23" w:rsidP="00221CD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C36">
        <w:rPr>
          <w:rFonts w:ascii="Times New Roman" w:hAnsi="Times New Roman" w:cs="Times New Roman"/>
          <w:sz w:val="28"/>
          <w:szCs w:val="28"/>
        </w:rPr>
        <w:t>Przekształć wzór (znajdziesz go</w:t>
      </w:r>
      <w:r w:rsidR="00EA7A9E" w:rsidRPr="00437C36">
        <w:rPr>
          <w:rFonts w:ascii="Times New Roman" w:hAnsi="Times New Roman" w:cs="Times New Roman"/>
          <w:sz w:val="28"/>
          <w:szCs w:val="28"/>
        </w:rPr>
        <w:t xml:space="preserve"> </w:t>
      </w:r>
      <w:r w:rsidRPr="00437C36">
        <w:rPr>
          <w:rFonts w:ascii="Times New Roman" w:hAnsi="Times New Roman" w:cs="Times New Roman"/>
          <w:sz w:val="28"/>
          <w:szCs w:val="28"/>
        </w:rPr>
        <w:t>na załączonych kartach)</w:t>
      </w:r>
      <w:r w:rsidR="00EA7A9E" w:rsidRPr="00437C36">
        <w:rPr>
          <w:rFonts w:ascii="Times New Roman" w:hAnsi="Times New Roman" w:cs="Times New Roman"/>
          <w:sz w:val="28"/>
          <w:szCs w:val="28"/>
        </w:rPr>
        <w:t xml:space="preserve"> i dokonaj obliczenia ilości zwojów w </w:t>
      </w:r>
      <w:r w:rsidRPr="00437C36">
        <w:rPr>
          <w:rFonts w:ascii="Times New Roman" w:hAnsi="Times New Roman" w:cs="Times New Roman"/>
          <w:sz w:val="28"/>
          <w:szCs w:val="28"/>
        </w:rPr>
        <w:t xml:space="preserve">badanej </w:t>
      </w:r>
      <w:r w:rsidR="00EA7A9E" w:rsidRPr="00437C36">
        <w:rPr>
          <w:rFonts w:ascii="Times New Roman" w:hAnsi="Times New Roman" w:cs="Times New Roman"/>
          <w:sz w:val="28"/>
          <w:szCs w:val="28"/>
        </w:rPr>
        <w:t xml:space="preserve">zwojnicy  - </w:t>
      </w:r>
      <w:r w:rsidR="00EA7A9E" w:rsidRPr="00437C36">
        <w:rPr>
          <w:rFonts w:ascii="Times New Roman" w:hAnsi="Times New Roman" w:cs="Times New Roman"/>
          <w:i/>
          <w:sz w:val="28"/>
          <w:szCs w:val="28"/>
        </w:rPr>
        <w:t>n</w:t>
      </w:r>
      <w:r w:rsidR="00EA7A9E" w:rsidRPr="00437C36">
        <w:rPr>
          <w:rFonts w:ascii="Times New Roman" w:hAnsi="Times New Roman" w:cs="Times New Roman"/>
          <w:sz w:val="28"/>
          <w:szCs w:val="28"/>
        </w:rPr>
        <w:t>.</w:t>
      </w:r>
    </w:p>
    <w:p w:rsidR="000E3B23" w:rsidRDefault="000E3B23" w:rsidP="00221CD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C36">
        <w:rPr>
          <w:rFonts w:ascii="Times New Roman" w:hAnsi="Times New Roman" w:cs="Times New Roman"/>
          <w:sz w:val="28"/>
          <w:szCs w:val="28"/>
        </w:rPr>
        <w:t>Przeprowadź analizę wyników pomiaru.</w:t>
      </w:r>
    </w:p>
    <w:p w:rsidR="00437C36" w:rsidRDefault="00437C36" w:rsidP="000E3B23">
      <w:pPr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</w:p>
    <w:p w:rsidR="00437C36" w:rsidRDefault="00437C36" w:rsidP="000E3B23">
      <w:pPr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</w:p>
    <w:p w:rsidR="00437C36" w:rsidRDefault="00437C36" w:rsidP="000E3B23">
      <w:pPr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</w:p>
    <w:p w:rsidR="00437C36" w:rsidRDefault="00437C36" w:rsidP="000E3B23">
      <w:pPr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</w:p>
    <w:p w:rsidR="00437C36" w:rsidRDefault="00437C36" w:rsidP="000E3B23">
      <w:pPr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</w:p>
    <w:p w:rsidR="00437C36" w:rsidRDefault="00437C36" w:rsidP="000E3B23">
      <w:pPr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</w:p>
    <w:p w:rsidR="00437C36" w:rsidRDefault="00437C36" w:rsidP="000E3B23">
      <w:pPr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</w:p>
    <w:p w:rsidR="00437C36" w:rsidRPr="00437C36" w:rsidRDefault="00437C36" w:rsidP="00437C36">
      <w:pPr>
        <w:jc w:val="center"/>
        <w:rPr>
          <w:rFonts w:ascii="Times New Roman" w:hAnsi="Times New Roman" w:cs="Times New Roman"/>
          <w:b/>
          <w:spacing w:val="20"/>
          <w:sz w:val="44"/>
          <w:szCs w:val="44"/>
        </w:rPr>
      </w:pPr>
      <w:r w:rsidRPr="00437C36">
        <w:rPr>
          <w:rFonts w:ascii="Times New Roman" w:hAnsi="Times New Roman" w:cs="Times New Roman"/>
          <w:b/>
          <w:spacing w:val="20"/>
          <w:sz w:val="44"/>
          <w:szCs w:val="44"/>
        </w:rPr>
        <w:lastRenderedPageBreak/>
        <w:t>OPIS  DOŚWIADCZEŃ</w:t>
      </w:r>
    </w:p>
    <w:p w:rsidR="00437C36" w:rsidRDefault="00437C36" w:rsidP="000E3B23">
      <w:pPr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</w:p>
    <w:p w:rsidR="000E3B23" w:rsidRPr="00437C36" w:rsidRDefault="000E3B23" w:rsidP="000E3B2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7C36">
        <w:rPr>
          <w:rFonts w:ascii="Times New Roman" w:hAnsi="Times New Roman" w:cs="Times New Roman"/>
          <w:b/>
          <w:sz w:val="32"/>
          <w:szCs w:val="32"/>
          <w:highlight w:val="lightGray"/>
          <w:u w:val="single"/>
        </w:rPr>
        <w:t xml:space="preserve">Doświadczenie nr </w:t>
      </w:r>
      <w:r w:rsidRPr="00D6055C">
        <w:rPr>
          <w:rFonts w:ascii="Times New Roman" w:hAnsi="Times New Roman" w:cs="Times New Roman"/>
          <w:b/>
          <w:sz w:val="32"/>
          <w:szCs w:val="32"/>
          <w:highlight w:val="lightGray"/>
          <w:u w:val="single"/>
        </w:rPr>
        <w:t>3</w:t>
      </w:r>
      <w:r w:rsidR="00D6055C" w:rsidRPr="00D6055C">
        <w:rPr>
          <w:rFonts w:ascii="Times New Roman" w:hAnsi="Times New Roman" w:cs="Times New Roman"/>
          <w:b/>
          <w:sz w:val="32"/>
          <w:szCs w:val="32"/>
          <w:highlight w:val="lightGray"/>
          <w:u w:val="single"/>
        </w:rPr>
        <w:t>.</w:t>
      </w:r>
    </w:p>
    <w:p w:rsidR="000E3B23" w:rsidRPr="00437C36" w:rsidRDefault="000E3B23" w:rsidP="000E3B23">
      <w:pPr>
        <w:rPr>
          <w:rFonts w:ascii="Times New Roman" w:hAnsi="Times New Roman" w:cs="Times New Roman"/>
          <w:b/>
          <w:sz w:val="32"/>
          <w:szCs w:val="32"/>
        </w:rPr>
      </w:pPr>
      <w:r w:rsidRPr="00437C36">
        <w:rPr>
          <w:rFonts w:ascii="Times New Roman" w:hAnsi="Times New Roman" w:cs="Times New Roman"/>
          <w:b/>
          <w:sz w:val="32"/>
          <w:szCs w:val="32"/>
        </w:rPr>
        <w:t>Wyznaczanie przenikalności magnetycznej rdzenia zwojnicy</w:t>
      </w:r>
    </w:p>
    <w:p w:rsidR="000E3B23" w:rsidRPr="00437C36" w:rsidRDefault="000E3B23" w:rsidP="000E3B2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437C36">
        <w:rPr>
          <w:rFonts w:ascii="Times New Roman" w:hAnsi="Times New Roman" w:cs="Times New Roman"/>
          <w:b/>
          <w:sz w:val="28"/>
          <w:szCs w:val="28"/>
        </w:rPr>
        <w:t xml:space="preserve">Przebieg doświadczenia: </w:t>
      </w:r>
    </w:p>
    <w:p w:rsidR="000E3B23" w:rsidRPr="00437C36" w:rsidRDefault="000E3B23" w:rsidP="00221CD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C36">
        <w:rPr>
          <w:rFonts w:ascii="Times New Roman" w:hAnsi="Times New Roman" w:cs="Times New Roman"/>
          <w:sz w:val="28"/>
          <w:szCs w:val="28"/>
        </w:rPr>
        <w:t xml:space="preserve">Dołącz czujnik pola magnetycznego </w:t>
      </w:r>
      <w:r w:rsidRPr="00D6055C">
        <w:rPr>
          <w:rFonts w:ascii="Times New Roman" w:hAnsi="Times New Roman" w:cs="Times New Roman"/>
          <w:b/>
          <w:sz w:val="28"/>
          <w:szCs w:val="28"/>
        </w:rPr>
        <w:t>PS-2112</w:t>
      </w:r>
      <w:r w:rsidRPr="00437C36">
        <w:rPr>
          <w:rFonts w:ascii="Times New Roman" w:hAnsi="Times New Roman" w:cs="Times New Roman"/>
          <w:sz w:val="28"/>
          <w:szCs w:val="28"/>
        </w:rPr>
        <w:t xml:space="preserve"> do konsoli </w:t>
      </w:r>
      <w:proofErr w:type="spellStart"/>
      <w:r w:rsidRPr="00D6055C">
        <w:rPr>
          <w:rFonts w:ascii="Times New Roman" w:hAnsi="Times New Roman" w:cs="Times New Roman"/>
          <w:b/>
          <w:sz w:val="28"/>
          <w:szCs w:val="28"/>
        </w:rPr>
        <w:t>SPARKLink</w:t>
      </w:r>
      <w:proofErr w:type="spellEnd"/>
    </w:p>
    <w:p w:rsidR="000E3B23" w:rsidRPr="00437C36" w:rsidRDefault="000E3B23" w:rsidP="00221CD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C36">
        <w:rPr>
          <w:rFonts w:ascii="Times New Roman" w:hAnsi="Times New Roman" w:cs="Times New Roman"/>
          <w:sz w:val="28"/>
          <w:szCs w:val="28"/>
        </w:rPr>
        <w:t xml:space="preserve">W programie </w:t>
      </w:r>
      <w:r w:rsidRPr="00D6055C">
        <w:rPr>
          <w:rFonts w:ascii="Times New Roman" w:hAnsi="Times New Roman" w:cs="Times New Roman"/>
          <w:b/>
          <w:sz w:val="28"/>
          <w:szCs w:val="28"/>
        </w:rPr>
        <w:t>SPARKVUE</w:t>
      </w:r>
      <w:r w:rsidRPr="00437C36">
        <w:rPr>
          <w:rFonts w:ascii="Times New Roman" w:hAnsi="Times New Roman" w:cs="Times New Roman"/>
          <w:sz w:val="28"/>
          <w:szCs w:val="28"/>
        </w:rPr>
        <w:t xml:space="preserve"> otwórz jedno okno z odczytem cyfrowym, jednostka </w:t>
      </w:r>
      <w:proofErr w:type="spellStart"/>
      <w:r w:rsidRPr="00437C36">
        <w:rPr>
          <w:rFonts w:ascii="Times New Roman" w:hAnsi="Times New Roman" w:cs="Times New Roman"/>
          <w:sz w:val="28"/>
          <w:szCs w:val="28"/>
        </w:rPr>
        <w:t>mT</w:t>
      </w:r>
      <w:proofErr w:type="spellEnd"/>
    </w:p>
    <w:p w:rsidR="000E3B23" w:rsidRPr="00437C36" w:rsidRDefault="000E3B23" w:rsidP="00221CD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C36">
        <w:rPr>
          <w:rFonts w:ascii="Times New Roman" w:hAnsi="Times New Roman" w:cs="Times New Roman"/>
          <w:sz w:val="28"/>
          <w:szCs w:val="28"/>
        </w:rPr>
        <w:t xml:space="preserve">Zmierz długość zwojnicy – </w:t>
      </w:r>
      <w:r w:rsidRPr="00437C36">
        <w:rPr>
          <w:rFonts w:ascii="Times New Roman" w:hAnsi="Times New Roman" w:cs="Times New Roman"/>
          <w:i/>
          <w:sz w:val="28"/>
          <w:szCs w:val="28"/>
        </w:rPr>
        <w:t>l</w:t>
      </w:r>
      <w:r w:rsidRPr="00437C36">
        <w:rPr>
          <w:rFonts w:ascii="Times New Roman" w:hAnsi="Times New Roman" w:cs="Times New Roman"/>
          <w:sz w:val="28"/>
          <w:szCs w:val="28"/>
        </w:rPr>
        <w:t xml:space="preserve"> oraz odczytaj liczbę zwojów – </w:t>
      </w:r>
      <w:r w:rsidRPr="00437C36">
        <w:rPr>
          <w:rFonts w:ascii="Times New Roman" w:hAnsi="Times New Roman" w:cs="Times New Roman"/>
          <w:i/>
          <w:sz w:val="28"/>
          <w:szCs w:val="28"/>
        </w:rPr>
        <w:t>n</w:t>
      </w:r>
      <w:r w:rsidRPr="00437C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B23" w:rsidRPr="00437C36" w:rsidRDefault="000E3B23" w:rsidP="00221CD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C36">
        <w:rPr>
          <w:rFonts w:ascii="Times New Roman" w:hAnsi="Times New Roman" w:cs="Times New Roman"/>
          <w:sz w:val="28"/>
          <w:szCs w:val="28"/>
        </w:rPr>
        <w:t xml:space="preserve">Połącz szeregowo badaną zwojnicę ze źródłem napięcia i amperomierzem; dokonaj pomiaru natężenia prądu - </w:t>
      </w:r>
      <w:r w:rsidRPr="00437C36">
        <w:rPr>
          <w:rFonts w:ascii="Times New Roman" w:hAnsi="Times New Roman" w:cs="Times New Roman"/>
          <w:i/>
          <w:sz w:val="28"/>
          <w:szCs w:val="28"/>
        </w:rPr>
        <w:t>I</w:t>
      </w:r>
      <w:r w:rsidRPr="00437C36">
        <w:rPr>
          <w:rFonts w:ascii="Times New Roman" w:hAnsi="Times New Roman" w:cs="Times New Roman"/>
          <w:sz w:val="28"/>
          <w:szCs w:val="28"/>
        </w:rPr>
        <w:t>.</w:t>
      </w:r>
    </w:p>
    <w:p w:rsidR="000E3B23" w:rsidRPr="00437C36" w:rsidRDefault="00CB38DC" w:rsidP="00221CD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C36">
        <w:rPr>
          <w:rFonts w:ascii="Times New Roman" w:hAnsi="Times New Roman" w:cs="Times New Roman"/>
          <w:sz w:val="28"/>
          <w:szCs w:val="28"/>
        </w:rPr>
        <w:t>Ustaw</w:t>
      </w:r>
      <w:r w:rsidR="000E3B23" w:rsidRPr="00437C36">
        <w:rPr>
          <w:rFonts w:ascii="Times New Roman" w:hAnsi="Times New Roman" w:cs="Times New Roman"/>
          <w:sz w:val="28"/>
          <w:szCs w:val="28"/>
        </w:rPr>
        <w:t xml:space="preserve"> końcówkę czujnika pola magnetycznego </w:t>
      </w:r>
      <w:r w:rsidR="000E3B23" w:rsidRPr="00D6055C">
        <w:rPr>
          <w:rFonts w:ascii="Times New Roman" w:hAnsi="Times New Roman" w:cs="Times New Roman"/>
          <w:b/>
          <w:sz w:val="28"/>
          <w:szCs w:val="28"/>
        </w:rPr>
        <w:t>PS-2112</w:t>
      </w:r>
      <w:r w:rsidR="000E3B23" w:rsidRPr="00437C36">
        <w:rPr>
          <w:rFonts w:ascii="Times New Roman" w:hAnsi="Times New Roman" w:cs="Times New Roman"/>
          <w:sz w:val="28"/>
          <w:szCs w:val="28"/>
        </w:rPr>
        <w:t xml:space="preserve"> </w:t>
      </w:r>
      <w:r w:rsidRPr="00437C36">
        <w:rPr>
          <w:rFonts w:ascii="Times New Roman" w:hAnsi="Times New Roman" w:cs="Times New Roman"/>
          <w:sz w:val="28"/>
          <w:szCs w:val="28"/>
        </w:rPr>
        <w:t>na końcu zwojnicy</w:t>
      </w:r>
      <w:r w:rsidR="000E3B23" w:rsidRPr="00437C36">
        <w:rPr>
          <w:rFonts w:ascii="Times New Roman" w:hAnsi="Times New Roman" w:cs="Times New Roman"/>
          <w:sz w:val="28"/>
          <w:szCs w:val="28"/>
        </w:rPr>
        <w:t xml:space="preserve"> i dokonaj pomiaru </w:t>
      </w:r>
      <w:r w:rsidRPr="00437C36">
        <w:rPr>
          <w:rFonts w:ascii="Times New Roman" w:hAnsi="Times New Roman" w:cs="Times New Roman"/>
          <w:sz w:val="28"/>
          <w:szCs w:val="28"/>
        </w:rPr>
        <w:t xml:space="preserve">wartości wektora </w:t>
      </w:r>
      <w:r w:rsidR="000E3B23" w:rsidRPr="00437C36">
        <w:rPr>
          <w:rFonts w:ascii="Times New Roman" w:hAnsi="Times New Roman" w:cs="Times New Roman"/>
          <w:sz w:val="28"/>
          <w:szCs w:val="28"/>
        </w:rPr>
        <w:t>indukcji pola magnetycznego</w:t>
      </w:r>
      <w:r w:rsidR="000E3B23" w:rsidRPr="00437C36">
        <w:rPr>
          <w:rFonts w:ascii="Times New Roman" w:hAnsi="Times New Roman" w:cs="Times New Roman"/>
          <w:i/>
          <w:sz w:val="28"/>
          <w:szCs w:val="28"/>
        </w:rPr>
        <w:t>.</w:t>
      </w:r>
    </w:p>
    <w:p w:rsidR="00CB38DC" w:rsidRPr="00437C36" w:rsidRDefault="00CB38DC" w:rsidP="00221CD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C36">
        <w:rPr>
          <w:rFonts w:ascii="Times New Roman" w:hAnsi="Times New Roman" w:cs="Times New Roman"/>
          <w:sz w:val="28"/>
          <w:szCs w:val="28"/>
        </w:rPr>
        <w:t xml:space="preserve">Włóż rdzeń do zwojnicy i dokonaj pomiaru wartości wektora indukcji pola magnetycznego z rdzeniem w środku na końcu zwojnicy - </w:t>
      </w:r>
      <w:r w:rsidRPr="00437C36">
        <w:rPr>
          <w:rFonts w:ascii="Times New Roman" w:hAnsi="Times New Roman" w:cs="Times New Roman"/>
          <w:i/>
          <w:sz w:val="28"/>
          <w:szCs w:val="28"/>
        </w:rPr>
        <w:t>B</w:t>
      </w:r>
      <w:r w:rsidRPr="00437C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3B23" w:rsidRPr="00437C36" w:rsidRDefault="000E3B23" w:rsidP="00221CD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C36">
        <w:rPr>
          <w:rFonts w:ascii="Times New Roman" w:hAnsi="Times New Roman" w:cs="Times New Roman"/>
          <w:sz w:val="28"/>
          <w:szCs w:val="28"/>
        </w:rPr>
        <w:t xml:space="preserve">Przekształć wzór (znajdziesz go na załączonych kartach) i dokonaj obliczenia </w:t>
      </w:r>
      <w:r w:rsidR="00CB38DC" w:rsidRPr="00437C36">
        <w:rPr>
          <w:rFonts w:ascii="Times New Roman" w:hAnsi="Times New Roman" w:cs="Times New Roman"/>
          <w:sz w:val="28"/>
          <w:szCs w:val="28"/>
        </w:rPr>
        <w:t>wartości współczynnika przenikalności magnetycznej rdzenia</w:t>
      </w:r>
      <w:r w:rsidRPr="00437C36">
        <w:rPr>
          <w:rFonts w:ascii="Times New Roman" w:hAnsi="Times New Roman" w:cs="Times New Roman"/>
          <w:sz w:val="28"/>
          <w:szCs w:val="28"/>
        </w:rPr>
        <w:t>.</w:t>
      </w:r>
    </w:p>
    <w:p w:rsidR="00CB38DC" w:rsidRPr="00437C36" w:rsidRDefault="00CB38DC" w:rsidP="00221CD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C36">
        <w:rPr>
          <w:rFonts w:ascii="Times New Roman" w:hAnsi="Times New Roman" w:cs="Times New Roman"/>
          <w:sz w:val="28"/>
          <w:szCs w:val="28"/>
        </w:rPr>
        <w:t>Porównaj otrzymany wynik</w:t>
      </w:r>
      <w:r w:rsidR="009962DD" w:rsidRPr="00437C36">
        <w:rPr>
          <w:rFonts w:ascii="Times New Roman" w:hAnsi="Times New Roman" w:cs="Times New Roman"/>
          <w:sz w:val="28"/>
          <w:szCs w:val="28"/>
        </w:rPr>
        <w:t xml:space="preserve"> z wartością tabelaryczną przenikalności magnetycznej różnych substancji. Wskaż z jakiej substancji jest wykonany badany rdzeń.</w:t>
      </w:r>
    </w:p>
    <w:p w:rsidR="000E3B23" w:rsidRPr="00437C36" w:rsidRDefault="000E3B23" w:rsidP="00221CD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B23E86" w:rsidRPr="000C29F8" w:rsidRDefault="00B23E86" w:rsidP="00B23E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B23E86" w:rsidRPr="000C29F8" w:rsidSect="00437C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A09C9"/>
    <w:multiLevelType w:val="hybridMultilevel"/>
    <w:tmpl w:val="53FAF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6622B"/>
    <w:multiLevelType w:val="hybridMultilevel"/>
    <w:tmpl w:val="53FAF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806DD"/>
    <w:multiLevelType w:val="hybridMultilevel"/>
    <w:tmpl w:val="53FAF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3FAA"/>
    <w:rsid w:val="000C29F8"/>
    <w:rsid w:val="000E3B23"/>
    <w:rsid w:val="00170EB7"/>
    <w:rsid w:val="00211984"/>
    <w:rsid w:val="00221CD9"/>
    <w:rsid w:val="0023529F"/>
    <w:rsid w:val="00437C36"/>
    <w:rsid w:val="00600110"/>
    <w:rsid w:val="006823B3"/>
    <w:rsid w:val="00887BAB"/>
    <w:rsid w:val="009962DD"/>
    <w:rsid w:val="00A01A9F"/>
    <w:rsid w:val="00A529C0"/>
    <w:rsid w:val="00A73FAA"/>
    <w:rsid w:val="00B23E86"/>
    <w:rsid w:val="00B44C3E"/>
    <w:rsid w:val="00CB38DC"/>
    <w:rsid w:val="00D5758A"/>
    <w:rsid w:val="00D6055C"/>
    <w:rsid w:val="00E10929"/>
    <w:rsid w:val="00EA7A9E"/>
    <w:rsid w:val="00F9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529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37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cp:lastPrinted>2015-09-28T14:26:00Z</cp:lastPrinted>
  <dcterms:created xsi:type="dcterms:W3CDTF">2015-09-28T14:22:00Z</dcterms:created>
  <dcterms:modified xsi:type="dcterms:W3CDTF">2015-09-28T14:33:00Z</dcterms:modified>
</cp:coreProperties>
</file>